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AF7" w:rsidRPr="00F80741" w:rsidRDefault="00E12AF7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/>
          <w:bCs/>
          <w:kern w:val="32"/>
          <w:sz w:val="28"/>
          <w:szCs w:val="28"/>
        </w:rPr>
      </w:pPr>
      <w:r w:rsidRPr="00F80741">
        <w:rPr>
          <w:b/>
          <w:bCs/>
          <w:kern w:val="32"/>
          <w:sz w:val="28"/>
          <w:szCs w:val="28"/>
        </w:rPr>
        <w:t>СОГЛАШЕНИЕ</w:t>
      </w:r>
    </w:p>
    <w:p w:rsidR="00123399" w:rsidRPr="00F80741" w:rsidRDefault="00592D43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80741">
        <w:rPr>
          <w:bCs/>
          <w:kern w:val="32"/>
          <w:sz w:val="28"/>
          <w:szCs w:val="28"/>
        </w:rPr>
        <w:t xml:space="preserve">о внесении </w:t>
      </w:r>
      <w:r w:rsidR="00A81CDD" w:rsidRPr="00F80741">
        <w:rPr>
          <w:bCs/>
          <w:kern w:val="32"/>
          <w:sz w:val="28"/>
          <w:szCs w:val="28"/>
        </w:rPr>
        <w:t xml:space="preserve">изменений </w:t>
      </w:r>
      <w:r w:rsidR="00CE51E8" w:rsidRPr="00F80741">
        <w:rPr>
          <w:bCs/>
          <w:kern w:val="32"/>
          <w:sz w:val="28"/>
          <w:szCs w:val="28"/>
        </w:rPr>
        <w:t xml:space="preserve">и дополнений </w:t>
      </w:r>
      <w:r w:rsidRPr="00F80741">
        <w:rPr>
          <w:bCs/>
          <w:kern w:val="32"/>
          <w:sz w:val="28"/>
          <w:szCs w:val="28"/>
        </w:rPr>
        <w:t>в тарифное соглашение</w:t>
      </w:r>
    </w:p>
    <w:p w:rsidR="00123399" w:rsidRPr="00F80741" w:rsidRDefault="00E12AF7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80741">
        <w:rPr>
          <w:bCs/>
          <w:kern w:val="32"/>
          <w:sz w:val="28"/>
          <w:szCs w:val="28"/>
        </w:rPr>
        <w:t>в системе обязательного медицинского</w:t>
      </w:r>
      <w:r w:rsidR="00123399" w:rsidRPr="00F80741">
        <w:rPr>
          <w:bCs/>
          <w:kern w:val="32"/>
          <w:sz w:val="28"/>
          <w:szCs w:val="28"/>
        </w:rPr>
        <w:t xml:space="preserve"> </w:t>
      </w:r>
      <w:r w:rsidRPr="00F80741">
        <w:rPr>
          <w:bCs/>
          <w:kern w:val="32"/>
          <w:sz w:val="28"/>
          <w:szCs w:val="28"/>
        </w:rPr>
        <w:t>страхования граждан</w:t>
      </w:r>
    </w:p>
    <w:p w:rsidR="00E12AF7" w:rsidRDefault="00E12AF7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  <w:r w:rsidRPr="00F80741">
        <w:rPr>
          <w:bCs/>
          <w:kern w:val="32"/>
          <w:sz w:val="28"/>
          <w:szCs w:val="28"/>
        </w:rPr>
        <w:t xml:space="preserve">в Оренбургской области на </w:t>
      </w:r>
      <w:r w:rsidR="00F366C7" w:rsidRPr="00F80741">
        <w:rPr>
          <w:bCs/>
          <w:kern w:val="32"/>
          <w:sz w:val="28"/>
          <w:szCs w:val="28"/>
        </w:rPr>
        <w:t>20</w:t>
      </w:r>
      <w:r w:rsidR="00654BE7" w:rsidRPr="00F80741">
        <w:rPr>
          <w:bCs/>
          <w:kern w:val="32"/>
          <w:sz w:val="28"/>
          <w:szCs w:val="28"/>
        </w:rPr>
        <w:t>2</w:t>
      </w:r>
      <w:r w:rsidR="006649E6">
        <w:rPr>
          <w:bCs/>
          <w:kern w:val="32"/>
          <w:sz w:val="28"/>
          <w:szCs w:val="28"/>
        </w:rPr>
        <w:t>5</w:t>
      </w:r>
      <w:r w:rsidR="00F366C7" w:rsidRPr="00F80741">
        <w:rPr>
          <w:bCs/>
          <w:kern w:val="32"/>
          <w:sz w:val="28"/>
          <w:szCs w:val="28"/>
        </w:rPr>
        <w:t xml:space="preserve"> </w:t>
      </w:r>
      <w:r w:rsidRPr="00F80741">
        <w:rPr>
          <w:bCs/>
          <w:kern w:val="32"/>
          <w:sz w:val="28"/>
          <w:szCs w:val="28"/>
        </w:rPr>
        <w:t>год</w:t>
      </w:r>
    </w:p>
    <w:p w:rsidR="007E5B06" w:rsidRPr="00F80741" w:rsidRDefault="007E5B06" w:rsidP="009F1780">
      <w:pPr>
        <w:keepNext/>
        <w:widowControl w:val="0"/>
        <w:autoSpaceDE w:val="0"/>
        <w:autoSpaceDN w:val="0"/>
        <w:adjustRightInd w:val="0"/>
        <w:ind w:right="-147"/>
        <w:jc w:val="center"/>
        <w:rPr>
          <w:bCs/>
          <w:kern w:val="32"/>
          <w:sz w:val="28"/>
          <w:szCs w:val="28"/>
        </w:rPr>
      </w:pPr>
    </w:p>
    <w:p w:rsidR="00A85042" w:rsidRPr="00B05AD3" w:rsidRDefault="00F52AA3" w:rsidP="001B74D0">
      <w:pPr>
        <w:keepNext/>
        <w:widowControl w:val="0"/>
        <w:autoSpaceDE w:val="0"/>
        <w:autoSpaceDN w:val="0"/>
        <w:adjustRightInd w:val="0"/>
        <w:ind w:right="-147"/>
        <w:jc w:val="both"/>
        <w:rPr>
          <w:bCs/>
          <w:sz w:val="28"/>
          <w:szCs w:val="28"/>
        </w:rPr>
      </w:pPr>
      <w:r w:rsidRPr="00F80741">
        <w:rPr>
          <w:bCs/>
          <w:kern w:val="32"/>
          <w:sz w:val="20"/>
          <w:szCs w:val="20"/>
        </w:rPr>
        <w:t xml:space="preserve"> </w:t>
      </w:r>
      <w:r w:rsidR="00A85042" w:rsidRPr="00F80741">
        <w:rPr>
          <w:bCs/>
          <w:sz w:val="28"/>
          <w:szCs w:val="28"/>
        </w:rPr>
        <w:t xml:space="preserve">г. </w:t>
      </w:r>
      <w:r w:rsidR="00A85042" w:rsidRPr="00FA2B39">
        <w:rPr>
          <w:bCs/>
          <w:sz w:val="28"/>
          <w:szCs w:val="28"/>
        </w:rPr>
        <w:t xml:space="preserve">Оренбург                                            </w:t>
      </w:r>
      <w:r w:rsidR="00121634" w:rsidRPr="00FA2B39">
        <w:rPr>
          <w:bCs/>
          <w:sz w:val="28"/>
          <w:szCs w:val="28"/>
        </w:rPr>
        <w:t xml:space="preserve">        </w:t>
      </w:r>
      <w:r w:rsidR="00902813" w:rsidRPr="00FA2B39">
        <w:rPr>
          <w:bCs/>
          <w:sz w:val="28"/>
          <w:szCs w:val="28"/>
        </w:rPr>
        <w:t xml:space="preserve">  </w:t>
      </w:r>
      <w:r w:rsidR="00121634" w:rsidRPr="00FA2B39">
        <w:rPr>
          <w:bCs/>
          <w:sz w:val="28"/>
          <w:szCs w:val="28"/>
        </w:rPr>
        <w:t xml:space="preserve"> </w:t>
      </w:r>
      <w:r w:rsidR="001B0687" w:rsidRPr="00FA2B39">
        <w:rPr>
          <w:bCs/>
          <w:sz w:val="28"/>
          <w:szCs w:val="28"/>
        </w:rPr>
        <w:t xml:space="preserve">        </w:t>
      </w:r>
      <w:r w:rsidR="001C21FF" w:rsidRPr="00FA2B39">
        <w:rPr>
          <w:bCs/>
          <w:sz w:val="28"/>
          <w:szCs w:val="28"/>
        </w:rPr>
        <w:t xml:space="preserve"> </w:t>
      </w:r>
      <w:r w:rsidR="003521F8" w:rsidRPr="00FA2B39">
        <w:rPr>
          <w:bCs/>
          <w:sz w:val="28"/>
          <w:szCs w:val="28"/>
        </w:rPr>
        <w:t xml:space="preserve">   </w:t>
      </w:r>
      <w:r w:rsidR="003F76D1" w:rsidRPr="00FA2B39">
        <w:rPr>
          <w:bCs/>
          <w:sz w:val="28"/>
          <w:szCs w:val="28"/>
        </w:rPr>
        <w:t xml:space="preserve">      </w:t>
      </w:r>
      <w:r w:rsidR="005B2616" w:rsidRPr="00FA2B39">
        <w:rPr>
          <w:bCs/>
          <w:sz w:val="28"/>
          <w:szCs w:val="28"/>
        </w:rPr>
        <w:t xml:space="preserve">      </w:t>
      </w:r>
      <w:r w:rsidR="00D56B59" w:rsidRPr="00FA2B39">
        <w:rPr>
          <w:bCs/>
          <w:sz w:val="28"/>
          <w:szCs w:val="28"/>
        </w:rPr>
        <w:t xml:space="preserve"> </w:t>
      </w:r>
      <w:r w:rsidR="00EB6C27" w:rsidRPr="00FA2B39">
        <w:rPr>
          <w:bCs/>
          <w:sz w:val="28"/>
          <w:szCs w:val="28"/>
        </w:rPr>
        <w:t xml:space="preserve"> </w:t>
      </w:r>
      <w:r w:rsidR="00145219" w:rsidRPr="00FA2B39">
        <w:rPr>
          <w:bCs/>
          <w:sz w:val="28"/>
          <w:szCs w:val="28"/>
        </w:rPr>
        <w:t xml:space="preserve">  </w:t>
      </w:r>
      <w:r w:rsidR="00B6595E">
        <w:rPr>
          <w:bCs/>
          <w:sz w:val="28"/>
          <w:szCs w:val="28"/>
        </w:rPr>
        <w:t>1</w:t>
      </w:r>
      <w:r w:rsidR="0083730E">
        <w:rPr>
          <w:bCs/>
          <w:sz w:val="28"/>
          <w:szCs w:val="28"/>
        </w:rPr>
        <w:t>7</w:t>
      </w:r>
      <w:r w:rsidR="00B6595E">
        <w:rPr>
          <w:bCs/>
          <w:sz w:val="28"/>
          <w:szCs w:val="28"/>
        </w:rPr>
        <w:t xml:space="preserve"> декабря </w:t>
      </w:r>
      <w:r w:rsidR="00BD5C91" w:rsidRPr="00FA2B39">
        <w:rPr>
          <w:bCs/>
          <w:sz w:val="28"/>
          <w:szCs w:val="28"/>
        </w:rPr>
        <w:t>202</w:t>
      </w:r>
      <w:r w:rsidR="006649E6" w:rsidRPr="00FA2B39">
        <w:rPr>
          <w:bCs/>
          <w:sz w:val="28"/>
          <w:szCs w:val="28"/>
        </w:rPr>
        <w:t>5</w:t>
      </w:r>
      <w:r w:rsidR="00B05AD3" w:rsidRPr="00FA2B39">
        <w:rPr>
          <w:bCs/>
          <w:sz w:val="28"/>
          <w:szCs w:val="28"/>
        </w:rPr>
        <w:t xml:space="preserve"> </w:t>
      </w:r>
      <w:r w:rsidR="00F366C7" w:rsidRPr="00FA2B39">
        <w:rPr>
          <w:bCs/>
          <w:sz w:val="28"/>
          <w:szCs w:val="28"/>
        </w:rPr>
        <w:t>г</w:t>
      </w:r>
      <w:r w:rsidR="007334A1" w:rsidRPr="00FA2B39">
        <w:rPr>
          <w:bCs/>
          <w:sz w:val="28"/>
          <w:szCs w:val="28"/>
        </w:rPr>
        <w:t>.</w:t>
      </w:r>
    </w:p>
    <w:p w:rsidR="004B1520" w:rsidRDefault="004B1520" w:rsidP="00A516FA">
      <w:pPr>
        <w:pStyle w:val="aa"/>
        <w:spacing w:before="120" w:after="0"/>
        <w:ind w:left="284"/>
        <w:jc w:val="both"/>
        <w:rPr>
          <w:bCs/>
          <w:color w:val="FF0000"/>
          <w:sz w:val="28"/>
          <w:szCs w:val="28"/>
        </w:rPr>
      </w:pPr>
    </w:p>
    <w:p w:rsidR="00425178" w:rsidRPr="00F80741" w:rsidRDefault="00425178" w:rsidP="00A516FA">
      <w:pPr>
        <w:keepNext/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F80741">
        <w:rPr>
          <w:sz w:val="28"/>
          <w:szCs w:val="28"/>
        </w:rPr>
        <w:t>Настоящее соглашение о внесении изменений и дополнений в Т</w:t>
      </w:r>
      <w:r w:rsidRPr="00F80741">
        <w:rPr>
          <w:bCs/>
          <w:kern w:val="32"/>
          <w:sz w:val="28"/>
          <w:szCs w:val="28"/>
        </w:rPr>
        <w:t>арифное соглашение в системе обязательного медицинского страхования граждан в Оренбургской области на 202</w:t>
      </w:r>
      <w:r w:rsidR="006649E6">
        <w:rPr>
          <w:bCs/>
          <w:kern w:val="32"/>
          <w:sz w:val="28"/>
          <w:szCs w:val="28"/>
        </w:rPr>
        <w:t>5</w:t>
      </w:r>
      <w:r w:rsidRPr="00F80741">
        <w:rPr>
          <w:bCs/>
          <w:kern w:val="32"/>
          <w:sz w:val="28"/>
          <w:szCs w:val="28"/>
        </w:rPr>
        <w:t xml:space="preserve"> год </w:t>
      </w:r>
      <w:r w:rsidRPr="00F80741">
        <w:rPr>
          <w:sz w:val="28"/>
          <w:szCs w:val="28"/>
        </w:rPr>
        <w:t>(далее – Соглашение, ТС) заключено между</w:t>
      </w:r>
      <w:r w:rsidRPr="00F80741">
        <w:rPr>
          <w:b/>
          <w:sz w:val="28"/>
          <w:szCs w:val="28"/>
        </w:rPr>
        <w:t>:</w:t>
      </w:r>
    </w:p>
    <w:p w:rsidR="008E344A" w:rsidRPr="002961D8" w:rsidRDefault="008E344A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Министерством здравоохранения Оренбургской области в </w:t>
      </w:r>
      <w:r w:rsidRPr="002961D8">
        <w:rPr>
          <w:sz w:val="28"/>
          <w:szCs w:val="28"/>
        </w:rPr>
        <w:t xml:space="preserve">лице </w:t>
      </w:r>
      <w:r w:rsidR="001A1F05" w:rsidRPr="002961D8">
        <w:rPr>
          <w:sz w:val="28"/>
          <w:szCs w:val="28"/>
        </w:rPr>
        <w:t xml:space="preserve">министра здравоохранения Оренбургской области </w:t>
      </w:r>
      <w:r w:rsidR="00AF0962" w:rsidRPr="002961D8">
        <w:rPr>
          <w:sz w:val="28"/>
          <w:szCs w:val="28"/>
        </w:rPr>
        <w:t>Шатилова Андрея Петровича</w:t>
      </w:r>
      <w:r w:rsidRPr="002961D8">
        <w:rPr>
          <w:sz w:val="28"/>
          <w:szCs w:val="28"/>
        </w:rPr>
        <w:t>,</w:t>
      </w:r>
    </w:p>
    <w:p w:rsidR="007334A1" w:rsidRPr="00F80741" w:rsidRDefault="009A6D38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Территориальным </w:t>
      </w:r>
      <w:r w:rsidR="007334A1" w:rsidRPr="00F80741">
        <w:rPr>
          <w:sz w:val="28"/>
          <w:szCs w:val="28"/>
        </w:rPr>
        <w:t>фонд</w:t>
      </w:r>
      <w:r w:rsidRPr="00F80741">
        <w:rPr>
          <w:sz w:val="28"/>
          <w:szCs w:val="28"/>
        </w:rPr>
        <w:t>ом</w:t>
      </w:r>
      <w:r w:rsidR="007334A1" w:rsidRPr="00F80741">
        <w:rPr>
          <w:sz w:val="28"/>
          <w:szCs w:val="28"/>
        </w:rPr>
        <w:t xml:space="preserve"> обязательного медицинского страхования Оренбургской области в лице директора </w:t>
      </w:r>
      <w:r w:rsidR="00C65C1E" w:rsidRPr="00F80741">
        <w:rPr>
          <w:sz w:val="28"/>
          <w:szCs w:val="28"/>
        </w:rPr>
        <w:t>Марковской Виктории Викторовны</w:t>
      </w:r>
      <w:r w:rsidR="007334A1" w:rsidRPr="00F80741">
        <w:rPr>
          <w:sz w:val="28"/>
          <w:szCs w:val="28"/>
        </w:rPr>
        <w:t>,</w:t>
      </w:r>
    </w:p>
    <w:p w:rsidR="009258CA" w:rsidRPr="00F80741" w:rsidRDefault="009258CA" w:rsidP="00A516FA">
      <w:pPr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профессиональными союзами медицинских работников или их объединениями (ассоциациями) в лице председателя Оренбургской областной организации проф</w:t>
      </w:r>
      <w:r w:rsidR="00313505">
        <w:rPr>
          <w:sz w:val="28"/>
          <w:szCs w:val="28"/>
        </w:rPr>
        <w:t xml:space="preserve">ессионального </w:t>
      </w:r>
      <w:r w:rsidRPr="00F80741">
        <w:rPr>
          <w:sz w:val="28"/>
          <w:szCs w:val="28"/>
        </w:rPr>
        <w:t xml:space="preserve">союза работников здравоохранения Российской Федерации </w:t>
      </w:r>
      <w:r w:rsidR="00313505">
        <w:rPr>
          <w:sz w:val="28"/>
          <w:szCs w:val="28"/>
        </w:rPr>
        <w:t>Карпеца Владимира Васильевича</w:t>
      </w:r>
      <w:r w:rsidR="00B903BA" w:rsidRPr="00F80741">
        <w:rPr>
          <w:sz w:val="28"/>
          <w:szCs w:val="28"/>
        </w:rPr>
        <w:t>,</w:t>
      </w:r>
      <w:r w:rsidRPr="00F80741">
        <w:rPr>
          <w:sz w:val="28"/>
          <w:szCs w:val="28"/>
        </w:rPr>
        <w:t xml:space="preserve"> </w:t>
      </w:r>
    </w:p>
    <w:p w:rsidR="002321A4" w:rsidRPr="00873E48" w:rsidRDefault="002321A4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color w:val="000000"/>
          <w:sz w:val="28"/>
          <w:szCs w:val="28"/>
        </w:rPr>
        <w:t>медицинскими профессиональными некоммерческими организациями или их ассоциациями (союзами) в лице члена Оренбургского регионального отделения общероссийской общественной организации «Российская медицинская ассоциация</w:t>
      </w:r>
      <w:r w:rsidRPr="00873E48">
        <w:rPr>
          <w:sz w:val="28"/>
          <w:szCs w:val="28"/>
        </w:rPr>
        <w:t xml:space="preserve">» Гречихиной Светланы Владимировны,  </w:t>
      </w:r>
    </w:p>
    <w:p w:rsidR="00BE48A0" w:rsidRPr="00873E48" w:rsidRDefault="00BE48A0" w:rsidP="00BE48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3E48">
        <w:rPr>
          <w:sz w:val="28"/>
          <w:szCs w:val="28"/>
        </w:rPr>
        <w:t xml:space="preserve">страховыми медицинскими организациями, работающими в системе обязательного медицинского страхования Оренбургской области в лице директора Оренбургского филиала АО «Страховая компания «Согаз – Мед» Малой Татьяны Викторовны, </w:t>
      </w:r>
    </w:p>
    <w:p w:rsidR="00440622" w:rsidRPr="00F80741" w:rsidRDefault="002321A4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3E48">
        <w:rPr>
          <w:sz w:val="28"/>
          <w:szCs w:val="28"/>
        </w:rPr>
        <w:t>именуемыми в дальнейшем</w:t>
      </w:r>
      <w:r w:rsidRPr="00F80741">
        <w:rPr>
          <w:color w:val="000000"/>
          <w:sz w:val="28"/>
          <w:szCs w:val="28"/>
        </w:rPr>
        <w:t xml:space="preserve"> сторонами.</w:t>
      </w:r>
    </w:p>
    <w:p w:rsidR="00DE53A6" w:rsidRDefault="00DE53A6" w:rsidP="00BD79C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57791B" w:rsidRDefault="0057791B" w:rsidP="00BD79C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8469F7" w:rsidRPr="00C73D88" w:rsidRDefault="001C13DD" w:rsidP="00C73D88">
      <w:pPr>
        <w:pStyle w:val="af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73D88">
        <w:rPr>
          <w:b/>
          <w:sz w:val="28"/>
          <w:szCs w:val="28"/>
        </w:rPr>
        <w:t xml:space="preserve">Предмет соглашения </w:t>
      </w:r>
    </w:p>
    <w:p w:rsidR="00C73D88" w:rsidRPr="00D03008" w:rsidRDefault="00C73D88" w:rsidP="00C73D88">
      <w:pPr>
        <w:pStyle w:val="afa"/>
        <w:widowControl w:val="0"/>
        <w:autoSpaceDE w:val="0"/>
        <w:autoSpaceDN w:val="0"/>
        <w:adjustRightInd w:val="0"/>
        <w:ind w:left="1429"/>
        <w:jc w:val="both"/>
        <w:outlineLvl w:val="0"/>
        <w:rPr>
          <w:bCs/>
          <w:sz w:val="12"/>
          <w:szCs w:val="12"/>
        </w:rPr>
      </w:pPr>
    </w:p>
    <w:p w:rsidR="0093055F" w:rsidRPr="00FA2B39" w:rsidRDefault="001C13DD" w:rsidP="00A66D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bCs/>
          <w:sz w:val="28"/>
          <w:szCs w:val="28"/>
        </w:rPr>
        <w:t>1</w:t>
      </w:r>
      <w:r w:rsidR="00463E15" w:rsidRPr="00F80741">
        <w:rPr>
          <w:bCs/>
          <w:sz w:val="28"/>
          <w:szCs w:val="28"/>
        </w:rPr>
        <w:t>.</w:t>
      </w:r>
      <w:r w:rsidR="009A6D38" w:rsidRPr="00F80741">
        <w:rPr>
          <w:sz w:val="28"/>
          <w:szCs w:val="28"/>
        </w:rPr>
        <w:t xml:space="preserve"> </w:t>
      </w:r>
      <w:r w:rsidR="00463E15" w:rsidRPr="00F80741">
        <w:rPr>
          <w:sz w:val="28"/>
          <w:szCs w:val="28"/>
        </w:rPr>
        <w:t xml:space="preserve">Предметом соглашения являются </w:t>
      </w:r>
      <w:r w:rsidR="00A81CDD" w:rsidRPr="00F80741">
        <w:rPr>
          <w:sz w:val="28"/>
          <w:szCs w:val="28"/>
        </w:rPr>
        <w:t xml:space="preserve">изменение </w:t>
      </w:r>
      <w:r w:rsidR="00CE51E8" w:rsidRPr="00F80741">
        <w:rPr>
          <w:sz w:val="28"/>
          <w:szCs w:val="28"/>
        </w:rPr>
        <w:t xml:space="preserve">и дополнение </w:t>
      </w:r>
      <w:r w:rsidR="00463E15" w:rsidRPr="00F80741">
        <w:rPr>
          <w:sz w:val="28"/>
          <w:szCs w:val="28"/>
        </w:rPr>
        <w:t>согласованны</w:t>
      </w:r>
      <w:r w:rsidR="00592D43" w:rsidRPr="00F80741">
        <w:rPr>
          <w:sz w:val="28"/>
          <w:szCs w:val="28"/>
        </w:rPr>
        <w:t>х ранее</w:t>
      </w:r>
      <w:r w:rsidR="00463E15" w:rsidRPr="00F80741">
        <w:rPr>
          <w:sz w:val="28"/>
          <w:szCs w:val="28"/>
        </w:rPr>
        <w:t xml:space="preserve"> сторонами позици</w:t>
      </w:r>
      <w:r w:rsidR="00592D43" w:rsidRPr="00F80741">
        <w:rPr>
          <w:sz w:val="28"/>
          <w:szCs w:val="28"/>
        </w:rPr>
        <w:t>й</w:t>
      </w:r>
      <w:r w:rsidR="00463E15" w:rsidRPr="00F80741">
        <w:rPr>
          <w:sz w:val="28"/>
          <w:szCs w:val="28"/>
        </w:rPr>
        <w:t xml:space="preserve"> по оплате медицинской помощи, оказанной </w:t>
      </w:r>
      <w:r w:rsidR="00AD75F8" w:rsidRPr="00F80741">
        <w:rPr>
          <w:sz w:val="28"/>
          <w:szCs w:val="28"/>
        </w:rPr>
        <w:t xml:space="preserve">застрахованным </w:t>
      </w:r>
      <w:r w:rsidR="00463E15" w:rsidRPr="00F80741">
        <w:rPr>
          <w:sz w:val="28"/>
          <w:szCs w:val="28"/>
        </w:rPr>
        <w:t xml:space="preserve">гражданам в Оренбургской области в рамках действующей Территориальной программы обязательного медицинского страхования (далее - </w:t>
      </w:r>
      <w:hyperlink r:id="rId8" w:anchor="_Приложение_№_1#_Приложение_№_1" w:history="1">
        <w:r w:rsidR="00463E15" w:rsidRPr="00F80741">
          <w:rPr>
            <w:sz w:val="28"/>
            <w:szCs w:val="28"/>
          </w:rPr>
          <w:t>Программа ОМС</w:t>
        </w:r>
      </w:hyperlink>
      <w:r w:rsidR="00463E15" w:rsidRPr="00F80741">
        <w:rPr>
          <w:sz w:val="28"/>
          <w:szCs w:val="28"/>
        </w:rPr>
        <w:t>)</w:t>
      </w:r>
      <w:r w:rsidR="000E2DA3" w:rsidRPr="00F80741">
        <w:rPr>
          <w:sz w:val="28"/>
          <w:szCs w:val="28"/>
        </w:rPr>
        <w:t xml:space="preserve"> на основании решения Комиссии по </w:t>
      </w:r>
      <w:r w:rsidR="000E2DA3" w:rsidRPr="001B1140">
        <w:rPr>
          <w:sz w:val="28"/>
          <w:szCs w:val="28"/>
        </w:rPr>
        <w:t>разработке т</w:t>
      </w:r>
      <w:r w:rsidR="00CA7521" w:rsidRPr="001B1140">
        <w:rPr>
          <w:sz w:val="28"/>
          <w:szCs w:val="28"/>
        </w:rPr>
        <w:t>е</w:t>
      </w:r>
      <w:r w:rsidR="00B50432" w:rsidRPr="001B1140">
        <w:rPr>
          <w:sz w:val="28"/>
          <w:szCs w:val="28"/>
        </w:rPr>
        <w:t>рриториальной программы О</w:t>
      </w:r>
      <w:r w:rsidR="0057336E" w:rsidRPr="001B1140">
        <w:rPr>
          <w:sz w:val="28"/>
          <w:szCs w:val="28"/>
        </w:rPr>
        <w:t xml:space="preserve">МС </w:t>
      </w:r>
      <w:r w:rsidR="0057336E" w:rsidRPr="001B1140">
        <w:rPr>
          <w:color w:val="000000" w:themeColor="text1"/>
          <w:sz w:val="28"/>
          <w:szCs w:val="28"/>
        </w:rPr>
        <w:t xml:space="preserve">от </w:t>
      </w:r>
      <w:r w:rsidR="00B6595E" w:rsidRPr="00B6595E">
        <w:rPr>
          <w:sz w:val="28"/>
          <w:szCs w:val="28"/>
        </w:rPr>
        <w:t>1</w:t>
      </w:r>
      <w:r w:rsidR="0083730E">
        <w:rPr>
          <w:sz w:val="28"/>
          <w:szCs w:val="28"/>
        </w:rPr>
        <w:t>7</w:t>
      </w:r>
      <w:r w:rsidR="00F14BD3" w:rsidRPr="00B6595E">
        <w:rPr>
          <w:sz w:val="28"/>
          <w:szCs w:val="28"/>
        </w:rPr>
        <w:t>.</w:t>
      </w:r>
      <w:r w:rsidR="00F519C7" w:rsidRPr="00B6595E">
        <w:rPr>
          <w:sz w:val="28"/>
          <w:szCs w:val="28"/>
        </w:rPr>
        <w:t>1</w:t>
      </w:r>
      <w:r w:rsidR="00E235CE" w:rsidRPr="00B6595E">
        <w:rPr>
          <w:sz w:val="28"/>
          <w:szCs w:val="28"/>
        </w:rPr>
        <w:t>2</w:t>
      </w:r>
      <w:r w:rsidR="00B45A7D" w:rsidRPr="00B6595E">
        <w:rPr>
          <w:sz w:val="28"/>
          <w:szCs w:val="28"/>
        </w:rPr>
        <w:t>.</w:t>
      </w:r>
      <w:r w:rsidR="00A32961" w:rsidRPr="00B6595E">
        <w:rPr>
          <w:sz w:val="28"/>
          <w:szCs w:val="28"/>
        </w:rPr>
        <w:t>202</w:t>
      </w:r>
      <w:r w:rsidR="006649E6" w:rsidRPr="00B6595E">
        <w:rPr>
          <w:sz w:val="28"/>
          <w:szCs w:val="28"/>
        </w:rPr>
        <w:t>5</w:t>
      </w:r>
      <w:r w:rsidR="00B05AD3" w:rsidRPr="00B6595E">
        <w:rPr>
          <w:sz w:val="28"/>
          <w:szCs w:val="28"/>
        </w:rPr>
        <w:t xml:space="preserve"> </w:t>
      </w:r>
      <w:r w:rsidR="00F24DAB" w:rsidRPr="00FA2B39">
        <w:rPr>
          <w:sz w:val="28"/>
          <w:szCs w:val="28"/>
        </w:rPr>
        <w:t>г.</w:t>
      </w:r>
      <w:r w:rsidR="004F465F" w:rsidRPr="00FA2B39">
        <w:rPr>
          <w:sz w:val="28"/>
          <w:szCs w:val="28"/>
        </w:rPr>
        <w:t xml:space="preserve"> </w:t>
      </w:r>
      <w:r w:rsidR="000E2DA3" w:rsidRPr="00FA2B39">
        <w:rPr>
          <w:sz w:val="28"/>
          <w:szCs w:val="28"/>
        </w:rPr>
        <w:t xml:space="preserve">(протокол </w:t>
      </w:r>
      <w:r w:rsidR="000E2DA3" w:rsidRPr="00B6595E">
        <w:rPr>
          <w:sz w:val="28"/>
          <w:szCs w:val="28"/>
        </w:rPr>
        <w:t>№</w:t>
      </w:r>
      <w:r w:rsidR="00293A2C" w:rsidRPr="00B6595E">
        <w:rPr>
          <w:sz w:val="28"/>
          <w:szCs w:val="28"/>
        </w:rPr>
        <w:t>1</w:t>
      </w:r>
      <w:r w:rsidR="00B6595E" w:rsidRPr="00B6595E">
        <w:rPr>
          <w:sz w:val="28"/>
          <w:szCs w:val="28"/>
        </w:rPr>
        <w:t>4</w:t>
      </w:r>
      <w:r w:rsidR="000E2DA3" w:rsidRPr="00FA2B39">
        <w:rPr>
          <w:sz w:val="28"/>
          <w:szCs w:val="28"/>
        </w:rPr>
        <w:t>)</w:t>
      </w:r>
      <w:r w:rsidR="004B1520" w:rsidRPr="00FA2B39">
        <w:rPr>
          <w:sz w:val="28"/>
          <w:szCs w:val="28"/>
        </w:rPr>
        <w:t>.</w:t>
      </w:r>
    </w:p>
    <w:p w:rsidR="0057791B" w:rsidRDefault="00623DA8" w:rsidP="00EB6C27">
      <w:pPr>
        <w:autoSpaceDE w:val="0"/>
        <w:autoSpaceDN w:val="0"/>
        <w:adjustRightInd w:val="0"/>
        <w:spacing w:before="120" w:after="120"/>
        <w:jc w:val="both"/>
        <w:outlineLvl w:val="0"/>
        <w:rPr>
          <w:b/>
          <w:bCs/>
          <w:sz w:val="28"/>
          <w:szCs w:val="28"/>
        </w:rPr>
      </w:pPr>
      <w:r w:rsidRPr="001B74D0">
        <w:rPr>
          <w:b/>
          <w:bCs/>
          <w:sz w:val="28"/>
          <w:szCs w:val="28"/>
        </w:rPr>
        <w:t xml:space="preserve"> </w:t>
      </w:r>
    </w:p>
    <w:p w:rsidR="004E052F" w:rsidRDefault="00623DA8" w:rsidP="00EB6C27">
      <w:pPr>
        <w:autoSpaceDE w:val="0"/>
        <w:autoSpaceDN w:val="0"/>
        <w:adjustRightInd w:val="0"/>
        <w:spacing w:before="120" w:after="120"/>
        <w:jc w:val="both"/>
        <w:outlineLvl w:val="0"/>
        <w:rPr>
          <w:b/>
          <w:bCs/>
          <w:sz w:val="28"/>
          <w:szCs w:val="28"/>
        </w:rPr>
      </w:pPr>
      <w:r w:rsidRPr="001B74D0">
        <w:rPr>
          <w:b/>
          <w:bCs/>
          <w:sz w:val="28"/>
          <w:szCs w:val="28"/>
        </w:rPr>
        <w:tab/>
      </w:r>
      <w:r w:rsidR="00BF4C4B" w:rsidRPr="001B74D0">
        <w:rPr>
          <w:b/>
          <w:bCs/>
          <w:sz w:val="28"/>
          <w:szCs w:val="28"/>
          <w:lang w:val="en-US"/>
        </w:rPr>
        <w:t>II</w:t>
      </w:r>
      <w:r w:rsidR="00BF4C4B" w:rsidRPr="001B74D0">
        <w:rPr>
          <w:b/>
          <w:bCs/>
          <w:sz w:val="28"/>
          <w:szCs w:val="28"/>
        </w:rPr>
        <w:t xml:space="preserve">. Вносимые изменения </w:t>
      </w:r>
    </w:p>
    <w:p w:rsidR="001A2854" w:rsidRDefault="001A2854" w:rsidP="001A2854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2.1 </w:t>
      </w:r>
      <w:r w:rsidR="009548FC">
        <w:rPr>
          <w:bCs/>
          <w:spacing w:val="-4"/>
          <w:sz w:val="28"/>
          <w:szCs w:val="28"/>
        </w:rPr>
        <w:t>Во втором абзаце пункта 1 Тарифного соглашения исключить слова «исполняющего обязанности».</w:t>
      </w:r>
    </w:p>
    <w:p w:rsidR="0048633C" w:rsidRPr="00381671" w:rsidRDefault="0048633C" w:rsidP="00381671">
      <w:pPr>
        <w:ind w:firstLine="709"/>
        <w:jc w:val="both"/>
        <w:rPr>
          <w:bCs/>
          <w:spacing w:val="-4"/>
          <w:sz w:val="28"/>
          <w:szCs w:val="28"/>
        </w:rPr>
      </w:pPr>
      <w:r w:rsidRPr="00381671">
        <w:rPr>
          <w:bCs/>
          <w:spacing w:val="-4"/>
          <w:sz w:val="28"/>
          <w:szCs w:val="28"/>
        </w:rPr>
        <w:lastRenderedPageBreak/>
        <w:t xml:space="preserve">2.2 </w:t>
      </w:r>
      <w:proofErr w:type="gramStart"/>
      <w:r w:rsidR="00A55CA8" w:rsidRPr="00381671">
        <w:rPr>
          <w:bCs/>
          <w:spacing w:val="-4"/>
          <w:sz w:val="28"/>
          <w:szCs w:val="28"/>
        </w:rPr>
        <w:t>В</w:t>
      </w:r>
      <w:proofErr w:type="gramEnd"/>
      <w:r w:rsidR="00A55CA8" w:rsidRPr="00381671">
        <w:rPr>
          <w:bCs/>
          <w:spacing w:val="-4"/>
          <w:sz w:val="28"/>
          <w:szCs w:val="28"/>
        </w:rPr>
        <w:t xml:space="preserve"> подпункте</w:t>
      </w:r>
      <w:r w:rsidRPr="00381671">
        <w:rPr>
          <w:bCs/>
          <w:spacing w:val="-4"/>
          <w:sz w:val="28"/>
          <w:szCs w:val="28"/>
        </w:rPr>
        <w:t xml:space="preserve"> 4.7 Тарифного соглашения</w:t>
      </w:r>
      <w:r w:rsidR="00A55CA8" w:rsidRPr="00381671">
        <w:rPr>
          <w:bCs/>
          <w:spacing w:val="-4"/>
          <w:sz w:val="28"/>
          <w:szCs w:val="28"/>
        </w:rPr>
        <w:t xml:space="preserve"> абзац пятый и</w:t>
      </w:r>
      <w:r w:rsidR="0022646B" w:rsidRPr="00381671">
        <w:rPr>
          <w:bCs/>
          <w:spacing w:val="-4"/>
          <w:sz w:val="28"/>
          <w:szCs w:val="28"/>
        </w:rPr>
        <w:t xml:space="preserve">зложить в новой редакции: </w:t>
      </w:r>
    </w:p>
    <w:p w:rsidR="0022646B" w:rsidRDefault="0022646B" w:rsidP="00381671">
      <w:pPr>
        <w:ind w:firstLine="709"/>
        <w:contextualSpacing/>
        <w:jc w:val="both"/>
        <w:rPr>
          <w:bCs/>
          <w:spacing w:val="-4"/>
          <w:sz w:val="28"/>
          <w:szCs w:val="28"/>
        </w:rPr>
      </w:pPr>
      <w:r w:rsidRPr="00381671">
        <w:rPr>
          <w:bCs/>
          <w:spacing w:val="-4"/>
          <w:sz w:val="28"/>
          <w:szCs w:val="28"/>
        </w:rPr>
        <w:t xml:space="preserve">«Каждый показатель, включенный в блок, оценивается в баллах, которые суммируются. Показатели </w:t>
      </w:r>
      <w:r w:rsidR="00381671" w:rsidRPr="00381671">
        <w:rPr>
          <w:bCs/>
          <w:spacing w:val="-4"/>
          <w:sz w:val="28"/>
          <w:szCs w:val="28"/>
        </w:rPr>
        <w:t xml:space="preserve">из раздела </w:t>
      </w:r>
      <w:r w:rsidRPr="00381671">
        <w:rPr>
          <w:bCs/>
          <w:spacing w:val="-4"/>
          <w:sz w:val="28"/>
          <w:szCs w:val="28"/>
        </w:rPr>
        <w:t xml:space="preserve">«Оценка качества оказания медицинской помощи» могут иметь отрицательные значения, при этом баллы вычитаются из количества баллов, набранных медицинской организацией по </w:t>
      </w:r>
      <w:r w:rsidR="00381671" w:rsidRPr="00381671">
        <w:rPr>
          <w:bCs/>
          <w:spacing w:val="-4"/>
          <w:sz w:val="28"/>
          <w:szCs w:val="28"/>
        </w:rPr>
        <w:t>данному разделу</w:t>
      </w:r>
      <w:r w:rsidRPr="00381671">
        <w:rPr>
          <w:bCs/>
          <w:spacing w:val="-4"/>
          <w:sz w:val="28"/>
          <w:szCs w:val="28"/>
        </w:rPr>
        <w:t xml:space="preserve">. При достижении отрицательного количества баллов по </w:t>
      </w:r>
      <w:r w:rsidR="00381671" w:rsidRPr="00381671">
        <w:rPr>
          <w:bCs/>
          <w:spacing w:val="-4"/>
          <w:sz w:val="28"/>
          <w:szCs w:val="28"/>
        </w:rPr>
        <w:t>разделу</w:t>
      </w:r>
      <w:r w:rsidRPr="00381671">
        <w:rPr>
          <w:bCs/>
          <w:spacing w:val="-4"/>
          <w:sz w:val="28"/>
          <w:szCs w:val="28"/>
        </w:rPr>
        <w:t xml:space="preserve"> </w:t>
      </w:r>
      <w:r w:rsidR="00381671" w:rsidRPr="00381671">
        <w:rPr>
          <w:bCs/>
          <w:spacing w:val="-4"/>
          <w:sz w:val="28"/>
          <w:szCs w:val="28"/>
        </w:rPr>
        <w:t xml:space="preserve">значение </w:t>
      </w:r>
      <w:r w:rsidRPr="00381671">
        <w:rPr>
          <w:bCs/>
          <w:spacing w:val="-4"/>
          <w:sz w:val="28"/>
          <w:szCs w:val="28"/>
        </w:rPr>
        <w:t>общ</w:t>
      </w:r>
      <w:r w:rsidR="00381671" w:rsidRPr="00381671">
        <w:rPr>
          <w:bCs/>
          <w:spacing w:val="-4"/>
          <w:sz w:val="28"/>
          <w:szCs w:val="28"/>
        </w:rPr>
        <w:t>ей</w:t>
      </w:r>
      <w:r w:rsidRPr="00381671">
        <w:rPr>
          <w:bCs/>
          <w:spacing w:val="-4"/>
          <w:sz w:val="28"/>
          <w:szCs w:val="28"/>
        </w:rPr>
        <w:t xml:space="preserve"> сумм</w:t>
      </w:r>
      <w:r w:rsidR="00381671" w:rsidRPr="00381671">
        <w:rPr>
          <w:bCs/>
          <w:spacing w:val="-4"/>
          <w:sz w:val="28"/>
          <w:szCs w:val="28"/>
        </w:rPr>
        <w:t>ы</w:t>
      </w:r>
      <w:r w:rsidRPr="00381671">
        <w:rPr>
          <w:bCs/>
          <w:spacing w:val="-4"/>
          <w:sz w:val="28"/>
          <w:szCs w:val="28"/>
        </w:rPr>
        <w:t xml:space="preserve"> баллов по </w:t>
      </w:r>
      <w:r w:rsidR="00381671" w:rsidRPr="00381671">
        <w:rPr>
          <w:bCs/>
          <w:spacing w:val="-4"/>
          <w:sz w:val="28"/>
          <w:szCs w:val="28"/>
        </w:rPr>
        <w:t>нему</w:t>
      </w:r>
      <w:r w:rsidRPr="00381671">
        <w:rPr>
          <w:bCs/>
          <w:spacing w:val="-4"/>
          <w:sz w:val="28"/>
          <w:szCs w:val="28"/>
        </w:rPr>
        <w:t xml:space="preserve"> прин</w:t>
      </w:r>
      <w:r w:rsidR="00381671" w:rsidRPr="00381671">
        <w:rPr>
          <w:bCs/>
          <w:spacing w:val="-4"/>
          <w:sz w:val="28"/>
          <w:szCs w:val="28"/>
        </w:rPr>
        <w:t xml:space="preserve">имается </w:t>
      </w:r>
      <w:r w:rsidRPr="00381671">
        <w:rPr>
          <w:bCs/>
          <w:spacing w:val="-4"/>
          <w:sz w:val="28"/>
          <w:szCs w:val="28"/>
        </w:rPr>
        <w:t>равным нулю.</w:t>
      </w:r>
      <w:r w:rsidR="0054651C">
        <w:rPr>
          <w:bCs/>
          <w:spacing w:val="-4"/>
          <w:sz w:val="28"/>
          <w:szCs w:val="28"/>
        </w:rPr>
        <w:t>»</w:t>
      </w:r>
    </w:p>
    <w:p w:rsidR="008D4360" w:rsidRPr="008D4360" w:rsidRDefault="008D4360" w:rsidP="00381671">
      <w:pPr>
        <w:ind w:firstLine="709"/>
        <w:contextualSpacing/>
        <w:jc w:val="both"/>
        <w:rPr>
          <w:bCs/>
          <w:spacing w:val="-4"/>
          <w:sz w:val="28"/>
          <w:szCs w:val="28"/>
        </w:rPr>
      </w:pPr>
      <w:r w:rsidRPr="008D4360">
        <w:rPr>
          <w:bCs/>
          <w:spacing w:val="-4"/>
          <w:sz w:val="28"/>
          <w:szCs w:val="28"/>
        </w:rPr>
        <w:t>2</w:t>
      </w:r>
      <w:r>
        <w:rPr>
          <w:bCs/>
          <w:spacing w:val="-4"/>
          <w:sz w:val="28"/>
          <w:szCs w:val="28"/>
        </w:rPr>
        <w:t xml:space="preserve">.3 Приложение 2.14 к Тарифному соглашению </w:t>
      </w:r>
      <w:r w:rsidRPr="008D4360">
        <w:rPr>
          <w:bCs/>
          <w:spacing w:val="-4"/>
          <w:sz w:val="28"/>
          <w:szCs w:val="28"/>
        </w:rPr>
        <w:t>изложить в новой редакции в соответствии с приложени</w:t>
      </w:r>
      <w:r>
        <w:rPr>
          <w:bCs/>
          <w:spacing w:val="-4"/>
          <w:sz w:val="28"/>
          <w:szCs w:val="28"/>
        </w:rPr>
        <w:t>ем</w:t>
      </w:r>
      <w:r w:rsidRPr="008D4360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1</w:t>
      </w:r>
      <w:r w:rsidRPr="008D4360">
        <w:rPr>
          <w:bCs/>
          <w:spacing w:val="-4"/>
          <w:sz w:val="28"/>
          <w:szCs w:val="28"/>
        </w:rPr>
        <w:t xml:space="preserve"> к наст</w:t>
      </w:r>
      <w:r>
        <w:rPr>
          <w:bCs/>
          <w:spacing w:val="-4"/>
          <w:sz w:val="28"/>
          <w:szCs w:val="28"/>
        </w:rPr>
        <w:t>оящему Соглашению</w:t>
      </w:r>
      <w:r w:rsidRPr="008D4360">
        <w:rPr>
          <w:bCs/>
          <w:spacing w:val="-4"/>
          <w:sz w:val="28"/>
          <w:szCs w:val="28"/>
        </w:rPr>
        <w:t>.</w:t>
      </w:r>
    </w:p>
    <w:p w:rsidR="001A2854" w:rsidRDefault="00A20471" w:rsidP="00381671">
      <w:pPr>
        <w:spacing w:before="120"/>
        <w:ind w:firstLine="709"/>
        <w:contextualSpacing/>
        <w:jc w:val="both"/>
        <w:rPr>
          <w:bCs/>
          <w:spacing w:val="-4"/>
          <w:sz w:val="28"/>
          <w:szCs w:val="28"/>
        </w:rPr>
      </w:pPr>
      <w:r w:rsidRPr="002B3F9C">
        <w:rPr>
          <w:bCs/>
          <w:spacing w:val="-4"/>
          <w:sz w:val="28"/>
          <w:szCs w:val="28"/>
        </w:rPr>
        <w:t>2.</w:t>
      </w:r>
      <w:r w:rsidR="008D4360">
        <w:rPr>
          <w:bCs/>
          <w:spacing w:val="-4"/>
          <w:sz w:val="28"/>
          <w:szCs w:val="28"/>
        </w:rPr>
        <w:t>4</w:t>
      </w:r>
      <w:r w:rsidRPr="002B3F9C">
        <w:rPr>
          <w:bCs/>
          <w:spacing w:val="-4"/>
          <w:sz w:val="28"/>
          <w:szCs w:val="28"/>
        </w:rPr>
        <w:t xml:space="preserve"> </w:t>
      </w:r>
      <w:r w:rsidR="001A2854">
        <w:rPr>
          <w:bCs/>
          <w:spacing w:val="-4"/>
          <w:sz w:val="28"/>
          <w:szCs w:val="28"/>
        </w:rPr>
        <w:t>Приложени</w:t>
      </w:r>
      <w:r w:rsidR="00A55CA8">
        <w:rPr>
          <w:bCs/>
          <w:spacing w:val="-4"/>
          <w:sz w:val="28"/>
          <w:szCs w:val="28"/>
        </w:rPr>
        <w:t>я 2.16-2</w:t>
      </w:r>
      <w:r w:rsidR="00381671">
        <w:rPr>
          <w:bCs/>
          <w:spacing w:val="-4"/>
          <w:sz w:val="28"/>
          <w:szCs w:val="28"/>
        </w:rPr>
        <w:t>.</w:t>
      </w:r>
      <w:r w:rsidR="00A55CA8">
        <w:rPr>
          <w:bCs/>
          <w:spacing w:val="-4"/>
          <w:sz w:val="28"/>
          <w:szCs w:val="28"/>
        </w:rPr>
        <w:t>19</w:t>
      </w:r>
      <w:r w:rsidR="00381671">
        <w:rPr>
          <w:bCs/>
          <w:spacing w:val="-4"/>
          <w:sz w:val="28"/>
          <w:szCs w:val="28"/>
        </w:rPr>
        <w:t xml:space="preserve"> </w:t>
      </w:r>
      <w:r w:rsidR="003A54EA">
        <w:rPr>
          <w:bCs/>
          <w:spacing w:val="-4"/>
          <w:sz w:val="28"/>
          <w:szCs w:val="28"/>
        </w:rPr>
        <w:t>к Тарифному соглашению изложить в новой редакции в соответствии с приложени</w:t>
      </w:r>
      <w:r w:rsidR="00381671">
        <w:rPr>
          <w:bCs/>
          <w:spacing w:val="-4"/>
          <w:sz w:val="28"/>
          <w:szCs w:val="28"/>
        </w:rPr>
        <w:t>ями</w:t>
      </w:r>
      <w:r w:rsidR="003A54EA">
        <w:rPr>
          <w:bCs/>
          <w:spacing w:val="-4"/>
          <w:sz w:val="28"/>
          <w:szCs w:val="28"/>
        </w:rPr>
        <w:t xml:space="preserve"> </w:t>
      </w:r>
      <w:r w:rsidR="008D4360" w:rsidRPr="008D4360">
        <w:rPr>
          <w:bCs/>
          <w:spacing w:val="-4"/>
          <w:sz w:val="28"/>
          <w:szCs w:val="28"/>
        </w:rPr>
        <w:t>2</w:t>
      </w:r>
      <w:r w:rsidR="00381671">
        <w:rPr>
          <w:bCs/>
          <w:spacing w:val="-4"/>
          <w:sz w:val="28"/>
          <w:szCs w:val="28"/>
        </w:rPr>
        <w:t>-</w:t>
      </w:r>
      <w:r w:rsidR="008D4360">
        <w:rPr>
          <w:bCs/>
          <w:spacing w:val="-4"/>
          <w:sz w:val="28"/>
          <w:szCs w:val="28"/>
        </w:rPr>
        <w:t>5</w:t>
      </w:r>
      <w:r w:rsidR="003A54EA">
        <w:rPr>
          <w:bCs/>
          <w:spacing w:val="-4"/>
          <w:sz w:val="28"/>
          <w:szCs w:val="28"/>
        </w:rPr>
        <w:t xml:space="preserve"> к настоящему Соглашению</w:t>
      </w:r>
      <w:r w:rsidR="00381671">
        <w:rPr>
          <w:bCs/>
          <w:spacing w:val="-4"/>
          <w:sz w:val="28"/>
          <w:szCs w:val="28"/>
        </w:rPr>
        <w:t xml:space="preserve"> соответственно</w:t>
      </w:r>
      <w:r w:rsidR="003A54EA">
        <w:rPr>
          <w:bCs/>
          <w:spacing w:val="-4"/>
          <w:sz w:val="28"/>
          <w:szCs w:val="28"/>
        </w:rPr>
        <w:t>.</w:t>
      </w:r>
    </w:p>
    <w:p w:rsidR="00704FAE" w:rsidRPr="00DC03DF" w:rsidRDefault="008D4360" w:rsidP="00381671">
      <w:pPr>
        <w:spacing w:before="120"/>
        <w:ind w:firstLine="709"/>
        <w:contextualSpacing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2.5</w:t>
      </w:r>
      <w:r w:rsidR="00704FAE">
        <w:rPr>
          <w:bCs/>
          <w:spacing w:val="-4"/>
          <w:sz w:val="28"/>
          <w:szCs w:val="28"/>
        </w:rPr>
        <w:t xml:space="preserve"> </w:t>
      </w:r>
      <w:proofErr w:type="gramStart"/>
      <w:r w:rsidR="00704FAE">
        <w:rPr>
          <w:bCs/>
          <w:spacing w:val="-4"/>
          <w:sz w:val="28"/>
          <w:szCs w:val="28"/>
        </w:rPr>
        <w:t>В</w:t>
      </w:r>
      <w:proofErr w:type="gramEnd"/>
      <w:r w:rsidR="00704FAE">
        <w:rPr>
          <w:bCs/>
          <w:spacing w:val="-4"/>
          <w:sz w:val="28"/>
          <w:szCs w:val="28"/>
        </w:rPr>
        <w:t xml:space="preserve"> приложении 6.2 к тарифному соглашению значение норматива в графе </w:t>
      </w:r>
      <w:proofErr w:type="spellStart"/>
      <w:r w:rsidR="00704FAE" w:rsidRPr="00704FAE">
        <w:rPr>
          <w:bCs/>
          <w:spacing w:val="-4"/>
          <w:sz w:val="28"/>
          <w:szCs w:val="28"/>
        </w:rPr>
        <w:t>ПНсмп</w:t>
      </w:r>
      <w:proofErr w:type="spellEnd"/>
      <w:r w:rsidR="00704FAE" w:rsidRPr="00704FAE">
        <w:rPr>
          <w:bCs/>
          <w:spacing w:val="-4"/>
          <w:sz w:val="28"/>
          <w:szCs w:val="28"/>
        </w:rPr>
        <w:t xml:space="preserve"> i</w:t>
      </w:r>
      <w:r w:rsidR="00704FAE">
        <w:rPr>
          <w:bCs/>
          <w:spacing w:val="-4"/>
          <w:sz w:val="28"/>
          <w:szCs w:val="28"/>
        </w:rPr>
        <w:t xml:space="preserve"> изменить с </w:t>
      </w:r>
      <w:r w:rsidR="00704FAE" w:rsidRPr="00704FAE">
        <w:rPr>
          <w:bCs/>
          <w:spacing w:val="-4"/>
          <w:sz w:val="28"/>
          <w:szCs w:val="28"/>
        </w:rPr>
        <w:t>1</w:t>
      </w:r>
      <w:r w:rsidR="00A46784">
        <w:rPr>
          <w:bCs/>
          <w:spacing w:val="-4"/>
          <w:sz w:val="28"/>
          <w:szCs w:val="28"/>
        </w:rPr>
        <w:t xml:space="preserve"> </w:t>
      </w:r>
      <w:r w:rsidR="00704FAE" w:rsidRPr="00704FAE">
        <w:rPr>
          <w:bCs/>
          <w:spacing w:val="-4"/>
          <w:sz w:val="28"/>
          <w:szCs w:val="28"/>
        </w:rPr>
        <w:t>322,21</w:t>
      </w:r>
      <w:r w:rsidR="00704FAE">
        <w:rPr>
          <w:bCs/>
          <w:spacing w:val="-4"/>
          <w:sz w:val="28"/>
          <w:szCs w:val="28"/>
        </w:rPr>
        <w:t xml:space="preserve"> на </w:t>
      </w:r>
      <w:r w:rsidR="00704FAE" w:rsidRPr="00DC03DF">
        <w:rPr>
          <w:bCs/>
          <w:spacing w:val="-4"/>
          <w:sz w:val="28"/>
          <w:szCs w:val="28"/>
        </w:rPr>
        <w:t>1391,68 рубля.</w:t>
      </w:r>
    </w:p>
    <w:p w:rsidR="00704FAE" w:rsidRDefault="008D4360" w:rsidP="00381671">
      <w:pPr>
        <w:spacing w:before="120"/>
        <w:ind w:firstLine="709"/>
        <w:contextualSpacing/>
        <w:jc w:val="both"/>
        <w:rPr>
          <w:bCs/>
          <w:spacing w:val="-4"/>
          <w:sz w:val="28"/>
          <w:szCs w:val="28"/>
        </w:rPr>
      </w:pPr>
      <w:r w:rsidRPr="00DC03DF">
        <w:rPr>
          <w:bCs/>
          <w:spacing w:val="-4"/>
          <w:sz w:val="28"/>
          <w:szCs w:val="28"/>
        </w:rPr>
        <w:t>2.6</w:t>
      </w:r>
      <w:r w:rsidR="00704FAE" w:rsidRPr="00DC03DF">
        <w:rPr>
          <w:bCs/>
          <w:spacing w:val="-4"/>
          <w:sz w:val="28"/>
          <w:szCs w:val="28"/>
        </w:rPr>
        <w:t xml:space="preserve"> </w:t>
      </w:r>
      <w:proofErr w:type="gramStart"/>
      <w:r w:rsidR="00704FAE" w:rsidRPr="00DC03DF">
        <w:rPr>
          <w:bCs/>
          <w:spacing w:val="-4"/>
          <w:sz w:val="28"/>
          <w:szCs w:val="28"/>
        </w:rPr>
        <w:t>В</w:t>
      </w:r>
      <w:proofErr w:type="gramEnd"/>
      <w:r w:rsidR="00704FAE" w:rsidRPr="00DC03DF">
        <w:rPr>
          <w:bCs/>
          <w:spacing w:val="-4"/>
          <w:sz w:val="28"/>
          <w:szCs w:val="28"/>
        </w:rPr>
        <w:t xml:space="preserve"> приложении 7 к Тарифному соглашению по позиции «NA001 Тариф транспортировки пациентов до места проведения гемодиализа и обратно» изменить значение тарифа с 440,86 на 485,50 рубля</w:t>
      </w:r>
      <w:r w:rsidR="00704FAE">
        <w:rPr>
          <w:bCs/>
          <w:spacing w:val="-4"/>
          <w:sz w:val="28"/>
          <w:szCs w:val="28"/>
        </w:rPr>
        <w:t>.</w:t>
      </w:r>
    </w:p>
    <w:p w:rsidR="003A54EA" w:rsidRDefault="003A54EA" w:rsidP="001A2854">
      <w:pPr>
        <w:spacing w:after="120"/>
        <w:ind w:firstLine="709"/>
        <w:jc w:val="both"/>
        <w:rPr>
          <w:bCs/>
          <w:spacing w:val="-4"/>
          <w:sz w:val="28"/>
          <w:szCs w:val="28"/>
        </w:rPr>
      </w:pPr>
    </w:p>
    <w:p w:rsidR="006003D2" w:rsidRPr="006003D2" w:rsidRDefault="006003D2" w:rsidP="008A35AC">
      <w:pPr>
        <w:ind w:firstLine="709"/>
        <w:jc w:val="both"/>
        <w:rPr>
          <w:bCs/>
          <w:color w:val="000000"/>
          <w:sz w:val="28"/>
          <w:szCs w:val="28"/>
        </w:rPr>
      </w:pPr>
      <w:r w:rsidRPr="006003D2">
        <w:rPr>
          <w:b/>
          <w:bCs/>
          <w:color w:val="000000"/>
          <w:sz w:val="28"/>
          <w:szCs w:val="28"/>
          <w:lang w:val="en-US"/>
        </w:rPr>
        <w:t>III</w:t>
      </w:r>
      <w:r w:rsidRPr="006003D2">
        <w:rPr>
          <w:b/>
          <w:bCs/>
          <w:color w:val="000000"/>
          <w:sz w:val="28"/>
          <w:szCs w:val="28"/>
        </w:rPr>
        <w:t xml:space="preserve">. Заключительные положения </w:t>
      </w:r>
    </w:p>
    <w:p w:rsidR="001A2854" w:rsidRDefault="00297ED6" w:rsidP="00F379A9">
      <w:pPr>
        <w:spacing w:before="12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6003D2">
        <w:rPr>
          <w:bCs/>
          <w:color w:val="000000"/>
          <w:sz w:val="28"/>
          <w:szCs w:val="28"/>
        </w:rPr>
        <w:t xml:space="preserve">3.1 </w:t>
      </w:r>
      <w:r w:rsidR="00707CF1" w:rsidRPr="006003D2">
        <w:rPr>
          <w:bCs/>
          <w:color w:val="000000"/>
          <w:sz w:val="28"/>
          <w:szCs w:val="28"/>
        </w:rPr>
        <w:t xml:space="preserve">Соглашение вступает в силу с момента подписания и распространяется на правоотношения, </w:t>
      </w:r>
      <w:r w:rsidR="00707CF1" w:rsidRPr="003D30DD">
        <w:rPr>
          <w:bCs/>
          <w:color w:val="000000"/>
          <w:sz w:val="28"/>
          <w:szCs w:val="28"/>
        </w:rPr>
        <w:t>возникшие</w:t>
      </w:r>
      <w:r w:rsidR="001A2854">
        <w:rPr>
          <w:bCs/>
          <w:color w:val="000000"/>
          <w:sz w:val="28"/>
          <w:szCs w:val="28"/>
        </w:rPr>
        <w:t>:</w:t>
      </w:r>
    </w:p>
    <w:p w:rsidR="001A2854" w:rsidRDefault="001A2854" w:rsidP="00F379A9">
      <w:pPr>
        <w:spacing w:before="120"/>
        <w:ind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по пп. 2.1 – с </w:t>
      </w:r>
      <w:r w:rsidR="003D6DEC">
        <w:rPr>
          <w:bCs/>
          <w:color w:val="000000"/>
          <w:sz w:val="28"/>
          <w:szCs w:val="28"/>
        </w:rPr>
        <w:t>17.11.2025 г.;</w:t>
      </w:r>
    </w:p>
    <w:p w:rsidR="00FA2B39" w:rsidRDefault="001A2854" w:rsidP="00F379A9">
      <w:pPr>
        <w:spacing w:before="120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EA1D29">
        <w:rPr>
          <w:bCs/>
          <w:color w:val="000000"/>
          <w:sz w:val="28"/>
          <w:szCs w:val="28"/>
        </w:rPr>
        <w:t xml:space="preserve"> </w:t>
      </w:r>
      <w:r w:rsidR="0054174D">
        <w:rPr>
          <w:bCs/>
          <w:color w:val="000000"/>
          <w:sz w:val="28"/>
          <w:szCs w:val="28"/>
        </w:rPr>
        <w:t>по пп. 2.2 и 2.</w:t>
      </w:r>
      <w:r w:rsidR="008D4360">
        <w:rPr>
          <w:bCs/>
          <w:color w:val="000000"/>
          <w:sz w:val="28"/>
          <w:szCs w:val="28"/>
        </w:rPr>
        <w:t>4</w:t>
      </w:r>
      <w:r w:rsidR="0054174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–</w:t>
      </w:r>
      <w:r w:rsidR="005B7F27">
        <w:rPr>
          <w:bCs/>
          <w:color w:val="000000"/>
          <w:sz w:val="28"/>
          <w:szCs w:val="28"/>
        </w:rPr>
        <w:t xml:space="preserve"> </w:t>
      </w:r>
      <w:r w:rsidR="005B7F27" w:rsidRPr="00FA2B39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21.07.2025 г.</w:t>
      </w:r>
    </w:p>
    <w:p w:rsidR="0054174D" w:rsidRPr="00DC03DF" w:rsidRDefault="0054174D" w:rsidP="00F379A9">
      <w:pPr>
        <w:spacing w:before="120"/>
        <w:ind w:firstLine="709"/>
        <w:contextualSpacing/>
        <w:jc w:val="both"/>
        <w:rPr>
          <w:bCs/>
          <w:sz w:val="28"/>
          <w:szCs w:val="28"/>
        </w:rPr>
      </w:pPr>
      <w:r w:rsidRPr="00DC03DF">
        <w:rPr>
          <w:bCs/>
          <w:sz w:val="28"/>
          <w:szCs w:val="28"/>
        </w:rPr>
        <w:t xml:space="preserve">- </w:t>
      </w:r>
      <w:r w:rsidR="008D4360" w:rsidRPr="00DC03DF">
        <w:rPr>
          <w:bCs/>
          <w:sz w:val="28"/>
          <w:szCs w:val="28"/>
        </w:rPr>
        <w:t>по пп. 2.3,</w:t>
      </w:r>
      <w:r w:rsidRPr="00DC03DF">
        <w:rPr>
          <w:bCs/>
          <w:sz w:val="28"/>
          <w:szCs w:val="28"/>
        </w:rPr>
        <w:t xml:space="preserve"> 2.5</w:t>
      </w:r>
      <w:r w:rsidR="008D4360" w:rsidRPr="00DC03DF">
        <w:rPr>
          <w:bCs/>
          <w:sz w:val="28"/>
          <w:szCs w:val="28"/>
        </w:rPr>
        <w:t xml:space="preserve"> и 2.6</w:t>
      </w:r>
      <w:r w:rsidRPr="00DC03DF">
        <w:rPr>
          <w:bCs/>
          <w:sz w:val="28"/>
          <w:szCs w:val="28"/>
        </w:rPr>
        <w:t xml:space="preserve"> – с 01.12.2025 г.</w:t>
      </w:r>
    </w:p>
    <w:p w:rsidR="00293A2C" w:rsidRDefault="00293A2C" w:rsidP="00A516FA">
      <w:pPr>
        <w:widowControl w:val="0"/>
        <w:autoSpaceDE w:val="0"/>
        <w:autoSpaceDN w:val="0"/>
        <w:adjustRightInd w:val="0"/>
        <w:ind w:left="2680" w:firstLine="709"/>
        <w:jc w:val="both"/>
        <w:rPr>
          <w:b/>
          <w:bCs/>
          <w:sz w:val="28"/>
          <w:szCs w:val="28"/>
        </w:rPr>
      </w:pPr>
    </w:p>
    <w:p w:rsidR="00293A2C" w:rsidRDefault="00293A2C" w:rsidP="00A516FA">
      <w:pPr>
        <w:widowControl w:val="0"/>
        <w:autoSpaceDE w:val="0"/>
        <w:autoSpaceDN w:val="0"/>
        <w:adjustRightInd w:val="0"/>
        <w:ind w:left="2680" w:firstLine="709"/>
        <w:jc w:val="both"/>
        <w:rPr>
          <w:b/>
          <w:bCs/>
          <w:sz w:val="28"/>
          <w:szCs w:val="28"/>
        </w:rPr>
      </w:pPr>
    </w:p>
    <w:p w:rsidR="007D7497" w:rsidRDefault="007D7497" w:rsidP="00A516FA">
      <w:pPr>
        <w:widowControl w:val="0"/>
        <w:autoSpaceDE w:val="0"/>
        <w:autoSpaceDN w:val="0"/>
        <w:adjustRightInd w:val="0"/>
        <w:ind w:left="2680" w:firstLine="709"/>
        <w:jc w:val="both"/>
        <w:rPr>
          <w:sz w:val="28"/>
          <w:szCs w:val="28"/>
        </w:rPr>
      </w:pPr>
      <w:r w:rsidRPr="00F80741">
        <w:rPr>
          <w:b/>
          <w:bCs/>
          <w:sz w:val="28"/>
          <w:szCs w:val="28"/>
        </w:rPr>
        <w:t>Подписи сторон:</w:t>
      </w:r>
      <w:r w:rsidRPr="00F80741">
        <w:rPr>
          <w:sz w:val="28"/>
          <w:szCs w:val="28"/>
        </w:rPr>
        <w:t> </w:t>
      </w:r>
    </w:p>
    <w:p w:rsidR="001B32F2" w:rsidRDefault="001B32F2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От Министерства здравоохранения</w:t>
      </w:r>
      <w:r w:rsidR="00A14990" w:rsidRPr="00F80741">
        <w:rPr>
          <w:sz w:val="28"/>
          <w:szCs w:val="28"/>
        </w:rPr>
        <w:t xml:space="preserve"> </w:t>
      </w:r>
      <w:r w:rsidRPr="00F80741">
        <w:rPr>
          <w:sz w:val="28"/>
          <w:szCs w:val="28"/>
        </w:rPr>
        <w:t>области:</w:t>
      </w: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2854" w:rsidRDefault="001A2854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1A4BE8" w:rsidRPr="00113B83">
        <w:rPr>
          <w:sz w:val="28"/>
          <w:szCs w:val="28"/>
        </w:rPr>
        <w:t>инистр</w:t>
      </w:r>
      <w:r>
        <w:rPr>
          <w:sz w:val="28"/>
          <w:szCs w:val="28"/>
        </w:rPr>
        <w:t xml:space="preserve"> </w:t>
      </w:r>
      <w:r w:rsidR="001A4BE8" w:rsidRPr="00113B83">
        <w:rPr>
          <w:sz w:val="28"/>
          <w:szCs w:val="28"/>
        </w:rPr>
        <w:t xml:space="preserve">здравоохранения </w:t>
      </w:r>
    </w:p>
    <w:p w:rsidR="007D7497" w:rsidRPr="00C725E2" w:rsidRDefault="001A4BE8" w:rsidP="00A516FA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113B83">
        <w:rPr>
          <w:sz w:val="28"/>
          <w:szCs w:val="28"/>
        </w:rPr>
        <w:t>Оренбургской области</w:t>
      </w:r>
      <w:r w:rsidR="007D7497" w:rsidRPr="00113B83">
        <w:rPr>
          <w:sz w:val="28"/>
          <w:szCs w:val="28"/>
        </w:rPr>
        <w:tab/>
      </w:r>
      <w:r w:rsidR="005635CA" w:rsidRPr="00113B83">
        <w:rPr>
          <w:sz w:val="28"/>
          <w:szCs w:val="28"/>
        </w:rPr>
        <w:t xml:space="preserve">                             </w:t>
      </w:r>
      <w:r w:rsidR="001A2854">
        <w:rPr>
          <w:sz w:val="28"/>
          <w:szCs w:val="28"/>
        </w:rPr>
        <w:t xml:space="preserve">                           </w:t>
      </w:r>
      <w:r w:rsidR="005635CA" w:rsidRPr="00113B83">
        <w:rPr>
          <w:sz w:val="28"/>
          <w:szCs w:val="28"/>
        </w:rPr>
        <w:t xml:space="preserve">       </w:t>
      </w:r>
      <w:r w:rsidR="00AF0962" w:rsidRPr="00113B83">
        <w:rPr>
          <w:sz w:val="28"/>
          <w:szCs w:val="28"/>
        </w:rPr>
        <w:t>А.П. Шатилов</w:t>
      </w:r>
      <w:r w:rsidR="007D7497" w:rsidRPr="00C725E2">
        <w:rPr>
          <w:color w:val="FF0000"/>
          <w:sz w:val="28"/>
          <w:szCs w:val="28"/>
        </w:rPr>
        <w:tab/>
        <w:t xml:space="preserve">                                               </w:t>
      </w:r>
      <w:r w:rsidR="008A00E8" w:rsidRPr="00C725E2">
        <w:rPr>
          <w:color w:val="FF0000"/>
          <w:sz w:val="28"/>
          <w:szCs w:val="28"/>
        </w:rPr>
        <w:t xml:space="preserve">   </w:t>
      </w:r>
      <w:r w:rsidR="007D7497" w:rsidRPr="00C725E2">
        <w:rPr>
          <w:color w:val="FF0000"/>
          <w:sz w:val="28"/>
          <w:szCs w:val="28"/>
        </w:rPr>
        <w:t xml:space="preserve">  </w:t>
      </w:r>
    </w:p>
    <w:p w:rsidR="00EB6C27" w:rsidRDefault="00EB6C27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B6C27" w:rsidRDefault="007D7497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М.П. </w:t>
      </w:r>
      <w:r w:rsidR="001A4BE8" w:rsidRPr="00F80741">
        <w:rPr>
          <w:sz w:val="28"/>
          <w:szCs w:val="28"/>
        </w:rPr>
        <w:t xml:space="preserve"> </w:t>
      </w:r>
    </w:p>
    <w:p w:rsidR="00967135" w:rsidRDefault="001A4BE8" w:rsidP="00A516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   </w:t>
      </w:r>
    </w:p>
    <w:p w:rsidR="004D3BFC" w:rsidRDefault="004D3BFC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4D3BFC" w:rsidRDefault="004D3BFC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4D3BFC" w:rsidRDefault="004D3BFC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DB646C" w:rsidRPr="00F80741" w:rsidRDefault="00DB646C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От ТФОМС Оренбургской области:</w:t>
      </w:r>
    </w:p>
    <w:p w:rsidR="00DB646C" w:rsidRPr="00F80741" w:rsidRDefault="00DB646C" w:rsidP="00A516F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DB646C" w:rsidRPr="00F80741" w:rsidRDefault="00DB646C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Директор      </w:t>
      </w:r>
      <w:r w:rsidRPr="00F80741">
        <w:rPr>
          <w:color w:val="000000"/>
          <w:sz w:val="28"/>
          <w:szCs w:val="28"/>
        </w:rPr>
        <w:tab/>
      </w:r>
      <w:r w:rsidRPr="00F80741">
        <w:rPr>
          <w:color w:val="000000"/>
          <w:sz w:val="28"/>
          <w:szCs w:val="28"/>
        </w:rPr>
        <w:tab/>
        <w:t xml:space="preserve">                                                </w:t>
      </w:r>
      <w:r w:rsidR="00B75B96" w:rsidRPr="00F80741">
        <w:rPr>
          <w:color w:val="000000"/>
          <w:sz w:val="28"/>
          <w:szCs w:val="28"/>
        </w:rPr>
        <w:t xml:space="preserve">             </w:t>
      </w:r>
      <w:r w:rsidRPr="00F80741">
        <w:rPr>
          <w:color w:val="000000"/>
          <w:sz w:val="28"/>
          <w:szCs w:val="28"/>
        </w:rPr>
        <w:t>В.В.</w:t>
      </w:r>
      <w:r w:rsidR="002D7B6B" w:rsidRPr="00F80741">
        <w:rPr>
          <w:color w:val="000000"/>
          <w:sz w:val="28"/>
          <w:szCs w:val="28"/>
        </w:rPr>
        <w:t xml:space="preserve"> </w:t>
      </w:r>
      <w:r w:rsidRPr="00F80741">
        <w:rPr>
          <w:color w:val="000000"/>
          <w:sz w:val="28"/>
          <w:szCs w:val="28"/>
        </w:rPr>
        <w:t>Марковская</w:t>
      </w:r>
    </w:p>
    <w:p w:rsidR="005635CA" w:rsidRPr="00F80741" w:rsidRDefault="005635CA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B646C" w:rsidRDefault="00DB646C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М.П.</w:t>
      </w:r>
    </w:p>
    <w:p w:rsidR="002B5FFA" w:rsidRDefault="002B5FFA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E06EF9" w:rsidRDefault="00E06EF9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A14990" w:rsidRPr="00F80741" w:rsidRDefault="007D7497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От </w:t>
      </w:r>
      <w:r w:rsidR="001C6DD6" w:rsidRPr="00F80741">
        <w:rPr>
          <w:sz w:val="28"/>
          <w:szCs w:val="28"/>
        </w:rPr>
        <w:t xml:space="preserve">профессиональных союзов медицинских работников </w:t>
      </w:r>
    </w:p>
    <w:p w:rsidR="007D7497" w:rsidRPr="00F80741" w:rsidRDefault="001C6DD6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или их объединений (ассоциаций):</w:t>
      </w:r>
      <w:r w:rsidR="007D7497" w:rsidRPr="00F80741">
        <w:rPr>
          <w:sz w:val="28"/>
          <w:szCs w:val="28"/>
        </w:rPr>
        <w:t xml:space="preserve"> </w:t>
      </w:r>
    </w:p>
    <w:p w:rsidR="007D7497" w:rsidRPr="00F80741" w:rsidRDefault="007D7497" w:rsidP="00A516FA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7D7497" w:rsidRPr="00F80741" w:rsidRDefault="00CA65FA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D7497" w:rsidRPr="00F8074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D7497" w:rsidRPr="00F80741">
        <w:rPr>
          <w:sz w:val="28"/>
          <w:szCs w:val="28"/>
        </w:rPr>
        <w:t xml:space="preserve"> Оренбургской областной</w:t>
      </w:r>
    </w:p>
    <w:p w:rsidR="007D7497" w:rsidRPr="00F80741" w:rsidRDefault="007D7497" w:rsidP="00A516F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организации проф</w:t>
      </w:r>
      <w:r w:rsidR="00313505">
        <w:rPr>
          <w:sz w:val="28"/>
          <w:szCs w:val="28"/>
        </w:rPr>
        <w:t xml:space="preserve">ессионального </w:t>
      </w:r>
      <w:r w:rsidRPr="00F80741">
        <w:rPr>
          <w:sz w:val="28"/>
          <w:szCs w:val="28"/>
        </w:rPr>
        <w:t>союза работников</w:t>
      </w:r>
    </w:p>
    <w:p w:rsidR="005635CA" w:rsidRPr="00F80741" w:rsidRDefault="007D7497" w:rsidP="003135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80741">
        <w:rPr>
          <w:sz w:val="28"/>
          <w:szCs w:val="28"/>
        </w:rPr>
        <w:t>здравоохранения Российской Федерации</w:t>
      </w:r>
      <w:r w:rsidRPr="00F80741">
        <w:rPr>
          <w:sz w:val="28"/>
          <w:szCs w:val="28"/>
        </w:rPr>
        <w:tab/>
        <w:t xml:space="preserve">                        </w:t>
      </w:r>
      <w:r w:rsidR="00B75B96" w:rsidRPr="00F80741">
        <w:rPr>
          <w:sz w:val="28"/>
          <w:szCs w:val="28"/>
        </w:rPr>
        <w:t xml:space="preserve">            </w:t>
      </w:r>
      <w:r w:rsidR="007C0D0F" w:rsidRPr="00F80741">
        <w:rPr>
          <w:sz w:val="28"/>
          <w:szCs w:val="28"/>
        </w:rPr>
        <w:t xml:space="preserve"> </w:t>
      </w:r>
      <w:r w:rsidR="00B75B96" w:rsidRPr="00F80741">
        <w:rPr>
          <w:sz w:val="28"/>
          <w:szCs w:val="28"/>
        </w:rPr>
        <w:t xml:space="preserve"> </w:t>
      </w:r>
      <w:r w:rsidR="00313505">
        <w:rPr>
          <w:sz w:val="28"/>
          <w:szCs w:val="28"/>
        </w:rPr>
        <w:t>В.В.</w:t>
      </w:r>
      <w:r w:rsidR="003329EB">
        <w:rPr>
          <w:sz w:val="28"/>
          <w:szCs w:val="28"/>
        </w:rPr>
        <w:t xml:space="preserve"> </w:t>
      </w:r>
      <w:r w:rsidR="00313505">
        <w:rPr>
          <w:sz w:val="28"/>
          <w:szCs w:val="28"/>
        </w:rPr>
        <w:t>Карпец</w:t>
      </w:r>
    </w:p>
    <w:p w:rsidR="007F3336" w:rsidRPr="00F80741" w:rsidRDefault="007F3336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D7497" w:rsidRDefault="007D7497" w:rsidP="00A516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0741">
        <w:rPr>
          <w:sz w:val="28"/>
          <w:szCs w:val="28"/>
        </w:rPr>
        <w:t xml:space="preserve">М.П. </w:t>
      </w:r>
    </w:p>
    <w:p w:rsidR="003F1516" w:rsidRDefault="003F151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F1516" w:rsidRDefault="003F151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F1516" w:rsidRDefault="003F151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F1516" w:rsidRDefault="003F151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C3332" w:rsidRPr="00F80741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От медицинских профессиональных некоммерческих организаций: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Член Оренбургского регионального 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отделения общероссийской 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общественной организации «Российская 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медицинская ассоциация»</w:t>
      </w:r>
      <w:r w:rsidRPr="00F80741">
        <w:rPr>
          <w:color w:val="000000"/>
          <w:sz w:val="28"/>
          <w:szCs w:val="28"/>
        </w:rPr>
        <w:tab/>
      </w:r>
      <w:r w:rsidRPr="00F80741">
        <w:rPr>
          <w:color w:val="000000"/>
          <w:sz w:val="28"/>
          <w:szCs w:val="28"/>
        </w:rPr>
        <w:tab/>
        <w:t xml:space="preserve">                                            </w:t>
      </w:r>
      <w:r w:rsidR="007C0D0F" w:rsidRPr="00F80741">
        <w:rPr>
          <w:color w:val="000000"/>
          <w:sz w:val="28"/>
          <w:szCs w:val="28"/>
        </w:rPr>
        <w:t>С.В</w:t>
      </w:r>
      <w:r w:rsidRPr="00F80741">
        <w:rPr>
          <w:color w:val="000000"/>
          <w:sz w:val="28"/>
          <w:szCs w:val="28"/>
        </w:rPr>
        <w:t xml:space="preserve">. </w:t>
      </w:r>
      <w:r w:rsidR="007C0D0F" w:rsidRPr="00F80741">
        <w:rPr>
          <w:color w:val="000000"/>
          <w:sz w:val="28"/>
          <w:szCs w:val="28"/>
        </w:rPr>
        <w:t>Гречихина</w:t>
      </w:r>
    </w:p>
    <w:p w:rsidR="00DC3332" w:rsidRPr="00F80741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C3332" w:rsidRDefault="00DC3332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М.П.</w:t>
      </w:r>
    </w:p>
    <w:p w:rsidR="00437A48" w:rsidRDefault="00437A48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37A48" w:rsidRDefault="00437A48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F1516" w:rsidRDefault="003F151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F1516" w:rsidRDefault="003F151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F1516" w:rsidRDefault="003F1516" w:rsidP="00A516F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2321A4" w:rsidRPr="00F80741" w:rsidRDefault="002321A4" w:rsidP="00A516FA">
      <w:pPr>
        <w:ind w:firstLine="709"/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От Страховых медицинских организаций:   </w:t>
      </w:r>
    </w:p>
    <w:p w:rsidR="002321A4" w:rsidRDefault="002321A4" w:rsidP="00A516FA">
      <w:pPr>
        <w:ind w:firstLine="709"/>
        <w:jc w:val="both"/>
        <w:rPr>
          <w:color w:val="000000"/>
          <w:sz w:val="28"/>
          <w:szCs w:val="28"/>
        </w:rPr>
      </w:pPr>
    </w:p>
    <w:p w:rsidR="00BE48A0" w:rsidRPr="00F80741" w:rsidRDefault="00BE48A0" w:rsidP="00BE48A0">
      <w:pPr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 xml:space="preserve">Директор Оренбургского филиала </w:t>
      </w:r>
    </w:p>
    <w:p w:rsidR="00BE48A0" w:rsidRPr="00F80741" w:rsidRDefault="00BE48A0" w:rsidP="00BE48A0">
      <w:pPr>
        <w:jc w:val="both"/>
        <w:rPr>
          <w:color w:val="000000"/>
          <w:sz w:val="28"/>
          <w:szCs w:val="28"/>
        </w:rPr>
      </w:pPr>
      <w:r w:rsidRPr="00F80741">
        <w:rPr>
          <w:color w:val="000000"/>
          <w:sz w:val="28"/>
          <w:szCs w:val="28"/>
        </w:rPr>
        <w:t>АО «Страховая компания «Согаз</w:t>
      </w:r>
      <w:r>
        <w:rPr>
          <w:color w:val="000000"/>
          <w:sz w:val="28"/>
          <w:szCs w:val="28"/>
        </w:rPr>
        <w:t>-Мед».</w:t>
      </w:r>
      <w:r w:rsidRPr="00F80741">
        <w:rPr>
          <w:color w:val="000000"/>
          <w:sz w:val="28"/>
          <w:szCs w:val="28"/>
        </w:rPr>
        <w:t xml:space="preserve">                                           Т.В. Малая</w:t>
      </w:r>
    </w:p>
    <w:p w:rsidR="00672C01" w:rsidRDefault="00672C01" w:rsidP="00672C01">
      <w:pPr>
        <w:widowControl w:val="0"/>
        <w:tabs>
          <w:tab w:val="left" w:pos="70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21A4" w:rsidRPr="00E82CF4" w:rsidRDefault="00672C01" w:rsidP="008557C3">
      <w:pPr>
        <w:widowControl w:val="0"/>
        <w:tabs>
          <w:tab w:val="left" w:pos="703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27EEC">
        <w:rPr>
          <w:sz w:val="28"/>
          <w:szCs w:val="28"/>
        </w:rPr>
        <w:t>М.П.</w:t>
      </w:r>
    </w:p>
    <w:sectPr w:rsidR="002321A4" w:rsidRPr="00E82CF4" w:rsidSect="007A3025">
      <w:headerReference w:type="even" r:id="rId9"/>
      <w:footerReference w:type="default" r:id="rId10"/>
      <w:pgSz w:w="11906" w:h="16838"/>
      <w:pgMar w:top="993" w:right="850" w:bottom="993" w:left="1701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AD4" w:rsidRDefault="006C1AD4">
      <w:r>
        <w:separator/>
      </w:r>
    </w:p>
  </w:endnote>
  <w:endnote w:type="continuationSeparator" w:id="0">
    <w:p w:rsidR="006C1AD4" w:rsidRDefault="006C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0E8" w:rsidRDefault="008A00E8" w:rsidP="00BA10CC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3F151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AD4" w:rsidRDefault="006C1AD4">
      <w:r>
        <w:rPr>
          <w:rStyle w:val="a7"/>
        </w:rPr>
        <w:fldChar w:fldCharType="begin"/>
      </w:r>
      <w:r>
        <w:rPr>
          <w:rStyle w:val="a7"/>
        </w:rPr>
        <w:instrText xml:space="preserve"> NUMPAGES </w:instrText>
      </w:r>
      <w:r>
        <w:rPr>
          <w:rStyle w:val="a7"/>
        </w:rPr>
        <w:fldChar w:fldCharType="separate"/>
      </w:r>
      <w:r w:rsidR="00E1062B">
        <w:rPr>
          <w:rStyle w:val="a7"/>
          <w:noProof/>
        </w:rPr>
        <w:t>3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:rsidR="006C1AD4" w:rsidRDefault="006C1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0E8" w:rsidRDefault="008A00E8" w:rsidP="006142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00E8" w:rsidRDefault="008A00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23B2"/>
    <w:multiLevelType w:val="hybridMultilevel"/>
    <w:tmpl w:val="408E18D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750EE4"/>
    <w:multiLevelType w:val="multilevel"/>
    <w:tmpl w:val="03C60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A4A4913"/>
    <w:multiLevelType w:val="multilevel"/>
    <w:tmpl w:val="03C60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047717F"/>
    <w:multiLevelType w:val="hybridMultilevel"/>
    <w:tmpl w:val="A90CAB30"/>
    <w:lvl w:ilvl="0" w:tplc="F8B4C564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101562"/>
    <w:multiLevelType w:val="hybridMultilevel"/>
    <w:tmpl w:val="26C00BAA"/>
    <w:lvl w:ilvl="0" w:tplc="04190003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5" w15:restartNumberingAfterBreak="0">
    <w:nsid w:val="24674582"/>
    <w:multiLevelType w:val="hybridMultilevel"/>
    <w:tmpl w:val="AD2261FE"/>
    <w:lvl w:ilvl="0" w:tplc="AB16E7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AF6BB3"/>
    <w:multiLevelType w:val="hybridMultilevel"/>
    <w:tmpl w:val="2250A226"/>
    <w:lvl w:ilvl="0" w:tplc="04190013">
      <w:start w:val="1"/>
      <w:numFmt w:val="upperRoman"/>
      <w:lvlText w:val="%1.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8A95DF4"/>
    <w:multiLevelType w:val="hybridMultilevel"/>
    <w:tmpl w:val="E59E7044"/>
    <w:lvl w:ilvl="0" w:tplc="87822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F036CD4"/>
    <w:multiLevelType w:val="hybridMultilevel"/>
    <w:tmpl w:val="1C962E08"/>
    <w:lvl w:ilvl="0" w:tplc="E25A419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AB49FF"/>
    <w:multiLevelType w:val="hybridMultilevel"/>
    <w:tmpl w:val="E21A8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F4EFD"/>
    <w:multiLevelType w:val="hybridMultilevel"/>
    <w:tmpl w:val="1C261C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900756C"/>
    <w:multiLevelType w:val="hybridMultilevel"/>
    <w:tmpl w:val="FAA2A2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71309D"/>
    <w:multiLevelType w:val="hybridMultilevel"/>
    <w:tmpl w:val="55040F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7BE15F1"/>
    <w:multiLevelType w:val="hybridMultilevel"/>
    <w:tmpl w:val="6C3E2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4323B"/>
    <w:multiLevelType w:val="hybridMultilevel"/>
    <w:tmpl w:val="9E1E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4"/>
  </w:num>
  <w:num w:numId="9">
    <w:abstractNumId w:val="10"/>
  </w:num>
  <w:num w:numId="10">
    <w:abstractNumId w:val="9"/>
  </w:num>
  <w:num w:numId="11">
    <w:abstractNumId w:val="14"/>
  </w:num>
  <w:num w:numId="12">
    <w:abstractNumId w:val="11"/>
  </w:num>
  <w:num w:numId="13">
    <w:abstractNumId w:val="13"/>
  </w:num>
  <w:num w:numId="14">
    <w:abstractNumId w:val="8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08B3"/>
    <w:rsid w:val="00001032"/>
    <w:rsid w:val="00001437"/>
    <w:rsid w:val="00001D82"/>
    <w:rsid w:val="00002F44"/>
    <w:rsid w:val="00003FC5"/>
    <w:rsid w:val="000041FA"/>
    <w:rsid w:val="00004662"/>
    <w:rsid w:val="00004B87"/>
    <w:rsid w:val="000057C4"/>
    <w:rsid w:val="0000587F"/>
    <w:rsid w:val="00006721"/>
    <w:rsid w:val="00006793"/>
    <w:rsid w:val="000069B0"/>
    <w:rsid w:val="000077DC"/>
    <w:rsid w:val="00007906"/>
    <w:rsid w:val="00007B96"/>
    <w:rsid w:val="00007C2A"/>
    <w:rsid w:val="00010131"/>
    <w:rsid w:val="000107A1"/>
    <w:rsid w:val="00010DB3"/>
    <w:rsid w:val="000124CF"/>
    <w:rsid w:val="00012861"/>
    <w:rsid w:val="00013E4E"/>
    <w:rsid w:val="00014322"/>
    <w:rsid w:val="00014407"/>
    <w:rsid w:val="00015FB3"/>
    <w:rsid w:val="00016021"/>
    <w:rsid w:val="00016E77"/>
    <w:rsid w:val="000174FA"/>
    <w:rsid w:val="00017D20"/>
    <w:rsid w:val="00017D41"/>
    <w:rsid w:val="00020B03"/>
    <w:rsid w:val="000229C7"/>
    <w:rsid w:val="00022D61"/>
    <w:rsid w:val="00023055"/>
    <w:rsid w:val="0002336F"/>
    <w:rsid w:val="00023904"/>
    <w:rsid w:val="00023AF5"/>
    <w:rsid w:val="00024466"/>
    <w:rsid w:val="000244E3"/>
    <w:rsid w:val="000244F2"/>
    <w:rsid w:val="00024FD8"/>
    <w:rsid w:val="00025090"/>
    <w:rsid w:val="0002515B"/>
    <w:rsid w:val="00026C07"/>
    <w:rsid w:val="000274CB"/>
    <w:rsid w:val="00027AC9"/>
    <w:rsid w:val="00030176"/>
    <w:rsid w:val="0003132D"/>
    <w:rsid w:val="00031E6C"/>
    <w:rsid w:val="00033C73"/>
    <w:rsid w:val="00035120"/>
    <w:rsid w:val="00035198"/>
    <w:rsid w:val="00035678"/>
    <w:rsid w:val="00035FD7"/>
    <w:rsid w:val="00036711"/>
    <w:rsid w:val="0003695B"/>
    <w:rsid w:val="00036A18"/>
    <w:rsid w:val="00037580"/>
    <w:rsid w:val="00037875"/>
    <w:rsid w:val="000378BF"/>
    <w:rsid w:val="00037C63"/>
    <w:rsid w:val="00040425"/>
    <w:rsid w:val="000404B1"/>
    <w:rsid w:val="00040B45"/>
    <w:rsid w:val="00040F15"/>
    <w:rsid w:val="00042151"/>
    <w:rsid w:val="000424A9"/>
    <w:rsid w:val="000426D1"/>
    <w:rsid w:val="00042C4C"/>
    <w:rsid w:val="00043683"/>
    <w:rsid w:val="00043802"/>
    <w:rsid w:val="0004431D"/>
    <w:rsid w:val="0004497B"/>
    <w:rsid w:val="00045B63"/>
    <w:rsid w:val="0004602F"/>
    <w:rsid w:val="0004783C"/>
    <w:rsid w:val="00047C94"/>
    <w:rsid w:val="00050106"/>
    <w:rsid w:val="00050C6E"/>
    <w:rsid w:val="00052B3C"/>
    <w:rsid w:val="00052ECC"/>
    <w:rsid w:val="00052F76"/>
    <w:rsid w:val="00052F91"/>
    <w:rsid w:val="00053190"/>
    <w:rsid w:val="00053614"/>
    <w:rsid w:val="00054564"/>
    <w:rsid w:val="00054CA6"/>
    <w:rsid w:val="0005632A"/>
    <w:rsid w:val="00056506"/>
    <w:rsid w:val="0005671A"/>
    <w:rsid w:val="000567A2"/>
    <w:rsid w:val="00056A6D"/>
    <w:rsid w:val="00056BB8"/>
    <w:rsid w:val="00060117"/>
    <w:rsid w:val="0006089B"/>
    <w:rsid w:val="000617BD"/>
    <w:rsid w:val="0006198C"/>
    <w:rsid w:val="00061E94"/>
    <w:rsid w:val="00061F4B"/>
    <w:rsid w:val="00063173"/>
    <w:rsid w:val="00063ED1"/>
    <w:rsid w:val="00066411"/>
    <w:rsid w:val="0006676D"/>
    <w:rsid w:val="0006696F"/>
    <w:rsid w:val="00066C57"/>
    <w:rsid w:val="00066F01"/>
    <w:rsid w:val="00067197"/>
    <w:rsid w:val="00067522"/>
    <w:rsid w:val="00067AC1"/>
    <w:rsid w:val="00067D59"/>
    <w:rsid w:val="00067FED"/>
    <w:rsid w:val="0007079C"/>
    <w:rsid w:val="00070A43"/>
    <w:rsid w:val="00070ED4"/>
    <w:rsid w:val="000717DE"/>
    <w:rsid w:val="00071AF9"/>
    <w:rsid w:val="00072007"/>
    <w:rsid w:val="00072BDE"/>
    <w:rsid w:val="00073111"/>
    <w:rsid w:val="00073B54"/>
    <w:rsid w:val="00073B81"/>
    <w:rsid w:val="00073DE2"/>
    <w:rsid w:val="000745B5"/>
    <w:rsid w:val="0007465C"/>
    <w:rsid w:val="000746E3"/>
    <w:rsid w:val="000748EC"/>
    <w:rsid w:val="00074F25"/>
    <w:rsid w:val="000760B2"/>
    <w:rsid w:val="0007621B"/>
    <w:rsid w:val="000762A6"/>
    <w:rsid w:val="000767AA"/>
    <w:rsid w:val="0007683D"/>
    <w:rsid w:val="0007721B"/>
    <w:rsid w:val="0007741F"/>
    <w:rsid w:val="00080DF5"/>
    <w:rsid w:val="00081117"/>
    <w:rsid w:val="00081B20"/>
    <w:rsid w:val="00081BEA"/>
    <w:rsid w:val="00082BC6"/>
    <w:rsid w:val="000839BD"/>
    <w:rsid w:val="00083E53"/>
    <w:rsid w:val="000849BD"/>
    <w:rsid w:val="000850DF"/>
    <w:rsid w:val="000855E1"/>
    <w:rsid w:val="00085658"/>
    <w:rsid w:val="00085C76"/>
    <w:rsid w:val="00085D6F"/>
    <w:rsid w:val="00086D1E"/>
    <w:rsid w:val="000875F2"/>
    <w:rsid w:val="00087CD6"/>
    <w:rsid w:val="0009068D"/>
    <w:rsid w:val="0009119E"/>
    <w:rsid w:val="00091BDC"/>
    <w:rsid w:val="00092EA6"/>
    <w:rsid w:val="00094834"/>
    <w:rsid w:val="0009486A"/>
    <w:rsid w:val="00095723"/>
    <w:rsid w:val="0009596C"/>
    <w:rsid w:val="00095DC3"/>
    <w:rsid w:val="000961AB"/>
    <w:rsid w:val="000967A4"/>
    <w:rsid w:val="000970FB"/>
    <w:rsid w:val="00097CE5"/>
    <w:rsid w:val="000A059E"/>
    <w:rsid w:val="000A06C8"/>
    <w:rsid w:val="000A06D7"/>
    <w:rsid w:val="000A09C0"/>
    <w:rsid w:val="000A1725"/>
    <w:rsid w:val="000A1E62"/>
    <w:rsid w:val="000A32C5"/>
    <w:rsid w:val="000A3536"/>
    <w:rsid w:val="000A3AF2"/>
    <w:rsid w:val="000A4095"/>
    <w:rsid w:val="000A4DD0"/>
    <w:rsid w:val="000A557E"/>
    <w:rsid w:val="000A5AE2"/>
    <w:rsid w:val="000A5D74"/>
    <w:rsid w:val="000A6949"/>
    <w:rsid w:val="000A6AFD"/>
    <w:rsid w:val="000A6B15"/>
    <w:rsid w:val="000A6B7F"/>
    <w:rsid w:val="000A6C52"/>
    <w:rsid w:val="000A6D81"/>
    <w:rsid w:val="000A742C"/>
    <w:rsid w:val="000B03EB"/>
    <w:rsid w:val="000B0D1F"/>
    <w:rsid w:val="000B1C75"/>
    <w:rsid w:val="000B2076"/>
    <w:rsid w:val="000B2276"/>
    <w:rsid w:val="000B234D"/>
    <w:rsid w:val="000B2D5C"/>
    <w:rsid w:val="000B2E50"/>
    <w:rsid w:val="000B3ADC"/>
    <w:rsid w:val="000B4B91"/>
    <w:rsid w:val="000B4D95"/>
    <w:rsid w:val="000B4DA2"/>
    <w:rsid w:val="000B6B74"/>
    <w:rsid w:val="000B7D0C"/>
    <w:rsid w:val="000C048C"/>
    <w:rsid w:val="000C0EDC"/>
    <w:rsid w:val="000C131E"/>
    <w:rsid w:val="000C1F19"/>
    <w:rsid w:val="000C2250"/>
    <w:rsid w:val="000C428B"/>
    <w:rsid w:val="000C4306"/>
    <w:rsid w:val="000C4761"/>
    <w:rsid w:val="000C4A14"/>
    <w:rsid w:val="000C4CA8"/>
    <w:rsid w:val="000C558B"/>
    <w:rsid w:val="000C69C1"/>
    <w:rsid w:val="000D0375"/>
    <w:rsid w:val="000D0D36"/>
    <w:rsid w:val="000D0F1A"/>
    <w:rsid w:val="000D14EB"/>
    <w:rsid w:val="000D15BA"/>
    <w:rsid w:val="000D20A9"/>
    <w:rsid w:val="000D2109"/>
    <w:rsid w:val="000D2516"/>
    <w:rsid w:val="000D265E"/>
    <w:rsid w:val="000D2A62"/>
    <w:rsid w:val="000D4F94"/>
    <w:rsid w:val="000D51CC"/>
    <w:rsid w:val="000D525A"/>
    <w:rsid w:val="000D5412"/>
    <w:rsid w:val="000D55BE"/>
    <w:rsid w:val="000D5A59"/>
    <w:rsid w:val="000D5D4B"/>
    <w:rsid w:val="000D688B"/>
    <w:rsid w:val="000D6E4D"/>
    <w:rsid w:val="000E003B"/>
    <w:rsid w:val="000E054E"/>
    <w:rsid w:val="000E0CCD"/>
    <w:rsid w:val="000E174E"/>
    <w:rsid w:val="000E229E"/>
    <w:rsid w:val="000E25B9"/>
    <w:rsid w:val="000E2DA3"/>
    <w:rsid w:val="000E2E24"/>
    <w:rsid w:val="000E3943"/>
    <w:rsid w:val="000E4C4B"/>
    <w:rsid w:val="000E595A"/>
    <w:rsid w:val="000E612A"/>
    <w:rsid w:val="000E687E"/>
    <w:rsid w:val="000E6EA0"/>
    <w:rsid w:val="000E70D4"/>
    <w:rsid w:val="000E7165"/>
    <w:rsid w:val="000E7405"/>
    <w:rsid w:val="000E76E5"/>
    <w:rsid w:val="000F03C8"/>
    <w:rsid w:val="000F03D7"/>
    <w:rsid w:val="000F0A70"/>
    <w:rsid w:val="000F0AFF"/>
    <w:rsid w:val="000F12B7"/>
    <w:rsid w:val="000F1397"/>
    <w:rsid w:val="000F1951"/>
    <w:rsid w:val="000F248C"/>
    <w:rsid w:val="000F330F"/>
    <w:rsid w:val="000F3517"/>
    <w:rsid w:val="000F3658"/>
    <w:rsid w:val="000F3AFD"/>
    <w:rsid w:val="000F44B1"/>
    <w:rsid w:val="000F4C5C"/>
    <w:rsid w:val="000F5221"/>
    <w:rsid w:val="000F65C8"/>
    <w:rsid w:val="000F762C"/>
    <w:rsid w:val="000F7CA5"/>
    <w:rsid w:val="001009A5"/>
    <w:rsid w:val="00100DD6"/>
    <w:rsid w:val="001014C2"/>
    <w:rsid w:val="00103042"/>
    <w:rsid w:val="00103ED3"/>
    <w:rsid w:val="00103F04"/>
    <w:rsid w:val="00104721"/>
    <w:rsid w:val="0010568C"/>
    <w:rsid w:val="0010665C"/>
    <w:rsid w:val="00106AEC"/>
    <w:rsid w:val="00106DA8"/>
    <w:rsid w:val="00106E01"/>
    <w:rsid w:val="00107E07"/>
    <w:rsid w:val="0011045C"/>
    <w:rsid w:val="00110461"/>
    <w:rsid w:val="001116F6"/>
    <w:rsid w:val="00112097"/>
    <w:rsid w:val="001125D0"/>
    <w:rsid w:val="00112A84"/>
    <w:rsid w:val="00112D54"/>
    <w:rsid w:val="00113256"/>
    <w:rsid w:val="00113622"/>
    <w:rsid w:val="0011376B"/>
    <w:rsid w:val="00113B83"/>
    <w:rsid w:val="00114072"/>
    <w:rsid w:val="00114FA6"/>
    <w:rsid w:val="001150B2"/>
    <w:rsid w:val="00115809"/>
    <w:rsid w:val="001167B6"/>
    <w:rsid w:val="00116B10"/>
    <w:rsid w:val="00116CBA"/>
    <w:rsid w:val="0012031D"/>
    <w:rsid w:val="0012037D"/>
    <w:rsid w:val="0012089F"/>
    <w:rsid w:val="00121326"/>
    <w:rsid w:val="00121634"/>
    <w:rsid w:val="0012192C"/>
    <w:rsid w:val="0012196E"/>
    <w:rsid w:val="00121E7E"/>
    <w:rsid w:val="0012254B"/>
    <w:rsid w:val="00122D55"/>
    <w:rsid w:val="00123399"/>
    <w:rsid w:val="00123F9E"/>
    <w:rsid w:val="00125A63"/>
    <w:rsid w:val="0012697D"/>
    <w:rsid w:val="00126EEA"/>
    <w:rsid w:val="00127296"/>
    <w:rsid w:val="00127EC5"/>
    <w:rsid w:val="00130482"/>
    <w:rsid w:val="001307E0"/>
    <w:rsid w:val="00131103"/>
    <w:rsid w:val="00131662"/>
    <w:rsid w:val="00131B31"/>
    <w:rsid w:val="00131BFE"/>
    <w:rsid w:val="00132513"/>
    <w:rsid w:val="00133476"/>
    <w:rsid w:val="00133866"/>
    <w:rsid w:val="00133892"/>
    <w:rsid w:val="00133A19"/>
    <w:rsid w:val="00134350"/>
    <w:rsid w:val="0013444F"/>
    <w:rsid w:val="001352BB"/>
    <w:rsid w:val="00135582"/>
    <w:rsid w:val="00135E89"/>
    <w:rsid w:val="001364B1"/>
    <w:rsid w:val="001370B2"/>
    <w:rsid w:val="001376E2"/>
    <w:rsid w:val="00140AA2"/>
    <w:rsid w:val="00140BCC"/>
    <w:rsid w:val="0014149E"/>
    <w:rsid w:val="00141F5F"/>
    <w:rsid w:val="00142174"/>
    <w:rsid w:val="001421ED"/>
    <w:rsid w:val="00142CEF"/>
    <w:rsid w:val="00144102"/>
    <w:rsid w:val="00144F5F"/>
    <w:rsid w:val="00145219"/>
    <w:rsid w:val="00145298"/>
    <w:rsid w:val="00145ECA"/>
    <w:rsid w:val="00146FB7"/>
    <w:rsid w:val="00147C51"/>
    <w:rsid w:val="00147DEE"/>
    <w:rsid w:val="001515E9"/>
    <w:rsid w:val="001522B7"/>
    <w:rsid w:val="00152B0A"/>
    <w:rsid w:val="001535F4"/>
    <w:rsid w:val="001552B4"/>
    <w:rsid w:val="00156514"/>
    <w:rsid w:val="0015655D"/>
    <w:rsid w:val="0015671C"/>
    <w:rsid w:val="00156EBF"/>
    <w:rsid w:val="0015703D"/>
    <w:rsid w:val="00157A0D"/>
    <w:rsid w:val="00157F11"/>
    <w:rsid w:val="001603B2"/>
    <w:rsid w:val="00160537"/>
    <w:rsid w:val="00160D57"/>
    <w:rsid w:val="00161198"/>
    <w:rsid w:val="001616B2"/>
    <w:rsid w:val="00162356"/>
    <w:rsid w:val="00163559"/>
    <w:rsid w:val="0016378A"/>
    <w:rsid w:val="001639E2"/>
    <w:rsid w:val="00164392"/>
    <w:rsid w:val="00164850"/>
    <w:rsid w:val="0016486A"/>
    <w:rsid w:val="001654D5"/>
    <w:rsid w:val="00165605"/>
    <w:rsid w:val="00166322"/>
    <w:rsid w:val="00166380"/>
    <w:rsid w:val="001663DD"/>
    <w:rsid w:val="00166829"/>
    <w:rsid w:val="00167A02"/>
    <w:rsid w:val="00167BE3"/>
    <w:rsid w:val="00170088"/>
    <w:rsid w:val="001704F7"/>
    <w:rsid w:val="00173066"/>
    <w:rsid w:val="001733FC"/>
    <w:rsid w:val="00173506"/>
    <w:rsid w:val="00173660"/>
    <w:rsid w:val="00173B89"/>
    <w:rsid w:val="00176BD0"/>
    <w:rsid w:val="001774C2"/>
    <w:rsid w:val="00180524"/>
    <w:rsid w:val="00181385"/>
    <w:rsid w:val="0018161D"/>
    <w:rsid w:val="00181CA1"/>
    <w:rsid w:val="00181D61"/>
    <w:rsid w:val="00181FAD"/>
    <w:rsid w:val="0018257E"/>
    <w:rsid w:val="00182FDF"/>
    <w:rsid w:val="00183256"/>
    <w:rsid w:val="0018354B"/>
    <w:rsid w:val="0018380A"/>
    <w:rsid w:val="00183926"/>
    <w:rsid w:val="00183C55"/>
    <w:rsid w:val="00183D6A"/>
    <w:rsid w:val="00184084"/>
    <w:rsid w:val="00184DEA"/>
    <w:rsid w:val="00185988"/>
    <w:rsid w:val="00185EFB"/>
    <w:rsid w:val="00186981"/>
    <w:rsid w:val="00186BFB"/>
    <w:rsid w:val="00187457"/>
    <w:rsid w:val="00187754"/>
    <w:rsid w:val="00187972"/>
    <w:rsid w:val="00187BE1"/>
    <w:rsid w:val="00187E30"/>
    <w:rsid w:val="00190200"/>
    <w:rsid w:val="001904D2"/>
    <w:rsid w:val="001929E7"/>
    <w:rsid w:val="00192B82"/>
    <w:rsid w:val="001932DA"/>
    <w:rsid w:val="00193AE7"/>
    <w:rsid w:val="00193B14"/>
    <w:rsid w:val="00193C75"/>
    <w:rsid w:val="001941AB"/>
    <w:rsid w:val="00194A1B"/>
    <w:rsid w:val="00194B6D"/>
    <w:rsid w:val="00194C86"/>
    <w:rsid w:val="00196A29"/>
    <w:rsid w:val="00197CD9"/>
    <w:rsid w:val="001A07B9"/>
    <w:rsid w:val="001A0B7F"/>
    <w:rsid w:val="001A1F05"/>
    <w:rsid w:val="001A1FF0"/>
    <w:rsid w:val="001A2032"/>
    <w:rsid w:val="001A2854"/>
    <w:rsid w:val="001A380C"/>
    <w:rsid w:val="001A3DFC"/>
    <w:rsid w:val="001A4BE8"/>
    <w:rsid w:val="001A5880"/>
    <w:rsid w:val="001A5DA1"/>
    <w:rsid w:val="001A63D2"/>
    <w:rsid w:val="001A6A17"/>
    <w:rsid w:val="001A6A6D"/>
    <w:rsid w:val="001A7185"/>
    <w:rsid w:val="001B064D"/>
    <w:rsid w:val="001B0687"/>
    <w:rsid w:val="001B1058"/>
    <w:rsid w:val="001B1140"/>
    <w:rsid w:val="001B1D50"/>
    <w:rsid w:val="001B28BA"/>
    <w:rsid w:val="001B2AA9"/>
    <w:rsid w:val="001B2C53"/>
    <w:rsid w:val="001B2DF7"/>
    <w:rsid w:val="001B32BC"/>
    <w:rsid w:val="001B32D3"/>
    <w:rsid w:val="001B32F2"/>
    <w:rsid w:val="001B3426"/>
    <w:rsid w:val="001B36D8"/>
    <w:rsid w:val="001B3C80"/>
    <w:rsid w:val="001B4D13"/>
    <w:rsid w:val="001B66CB"/>
    <w:rsid w:val="001B7107"/>
    <w:rsid w:val="001B7343"/>
    <w:rsid w:val="001B74D0"/>
    <w:rsid w:val="001B7AF9"/>
    <w:rsid w:val="001B7CD5"/>
    <w:rsid w:val="001C0419"/>
    <w:rsid w:val="001C0621"/>
    <w:rsid w:val="001C13DD"/>
    <w:rsid w:val="001C1523"/>
    <w:rsid w:val="001C1B8A"/>
    <w:rsid w:val="001C1F4B"/>
    <w:rsid w:val="001C21FF"/>
    <w:rsid w:val="001C2797"/>
    <w:rsid w:val="001C2DDB"/>
    <w:rsid w:val="001C3FFF"/>
    <w:rsid w:val="001C41CD"/>
    <w:rsid w:val="001C52BC"/>
    <w:rsid w:val="001C6DD6"/>
    <w:rsid w:val="001C72D3"/>
    <w:rsid w:val="001C784B"/>
    <w:rsid w:val="001D013D"/>
    <w:rsid w:val="001D083B"/>
    <w:rsid w:val="001D0B98"/>
    <w:rsid w:val="001D170C"/>
    <w:rsid w:val="001D179E"/>
    <w:rsid w:val="001D18E3"/>
    <w:rsid w:val="001D2585"/>
    <w:rsid w:val="001D27E1"/>
    <w:rsid w:val="001D32FF"/>
    <w:rsid w:val="001D482B"/>
    <w:rsid w:val="001D50AA"/>
    <w:rsid w:val="001D54BC"/>
    <w:rsid w:val="001D5AC1"/>
    <w:rsid w:val="001D601C"/>
    <w:rsid w:val="001D6031"/>
    <w:rsid w:val="001D655C"/>
    <w:rsid w:val="001D667D"/>
    <w:rsid w:val="001D7296"/>
    <w:rsid w:val="001D7795"/>
    <w:rsid w:val="001D77C7"/>
    <w:rsid w:val="001E02F7"/>
    <w:rsid w:val="001E2618"/>
    <w:rsid w:val="001E29B3"/>
    <w:rsid w:val="001E2E27"/>
    <w:rsid w:val="001E44EE"/>
    <w:rsid w:val="001E4910"/>
    <w:rsid w:val="001E4E37"/>
    <w:rsid w:val="001E524F"/>
    <w:rsid w:val="001E52AA"/>
    <w:rsid w:val="001E558D"/>
    <w:rsid w:val="001E5FFF"/>
    <w:rsid w:val="001E617F"/>
    <w:rsid w:val="001E618E"/>
    <w:rsid w:val="001E6AF4"/>
    <w:rsid w:val="001E6B16"/>
    <w:rsid w:val="001E721D"/>
    <w:rsid w:val="001E7967"/>
    <w:rsid w:val="001F0E71"/>
    <w:rsid w:val="001F1011"/>
    <w:rsid w:val="001F21EA"/>
    <w:rsid w:val="001F27EF"/>
    <w:rsid w:val="001F2CC5"/>
    <w:rsid w:val="001F30E5"/>
    <w:rsid w:val="001F3F24"/>
    <w:rsid w:val="001F4297"/>
    <w:rsid w:val="001F4CB4"/>
    <w:rsid w:val="001F510F"/>
    <w:rsid w:val="001F5E43"/>
    <w:rsid w:val="001F65C9"/>
    <w:rsid w:val="001F6631"/>
    <w:rsid w:val="001F6D35"/>
    <w:rsid w:val="001F7808"/>
    <w:rsid w:val="001F7BCD"/>
    <w:rsid w:val="00200A33"/>
    <w:rsid w:val="002015CF"/>
    <w:rsid w:val="00201CC0"/>
    <w:rsid w:val="00201F07"/>
    <w:rsid w:val="00202249"/>
    <w:rsid w:val="002026A3"/>
    <w:rsid w:val="00202983"/>
    <w:rsid w:val="002029DE"/>
    <w:rsid w:val="00202A40"/>
    <w:rsid w:val="00202AB3"/>
    <w:rsid w:val="00203139"/>
    <w:rsid w:val="002041E7"/>
    <w:rsid w:val="002053A6"/>
    <w:rsid w:val="002058F7"/>
    <w:rsid w:val="00206405"/>
    <w:rsid w:val="00206525"/>
    <w:rsid w:val="002065F7"/>
    <w:rsid w:val="00207559"/>
    <w:rsid w:val="0020799A"/>
    <w:rsid w:val="00207E14"/>
    <w:rsid w:val="00207F26"/>
    <w:rsid w:val="00210790"/>
    <w:rsid w:val="00210BF2"/>
    <w:rsid w:val="00210FA0"/>
    <w:rsid w:val="002113F0"/>
    <w:rsid w:val="0021206A"/>
    <w:rsid w:val="00212563"/>
    <w:rsid w:val="002126CE"/>
    <w:rsid w:val="00212737"/>
    <w:rsid w:val="00212C1E"/>
    <w:rsid w:val="00213CE7"/>
    <w:rsid w:val="002141C4"/>
    <w:rsid w:val="002143E2"/>
    <w:rsid w:val="002144FF"/>
    <w:rsid w:val="002147B3"/>
    <w:rsid w:val="0021601B"/>
    <w:rsid w:val="002169C4"/>
    <w:rsid w:val="00216ECE"/>
    <w:rsid w:val="00216EFA"/>
    <w:rsid w:val="00216FE0"/>
    <w:rsid w:val="002177C6"/>
    <w:rsid w:val="002208A0"/>
    <w:rsid w:val="00220CF7"/>
    <w:rsid w:val="00220E59"/>
    <w:rsid w:val="00221134"/>
    <w:rsid w:val="00222A8A"/>
    <w:rsid w:val="00222B46"/>
    <w:rsid w:val="00223183"/>
    <w:rsid w:val="00223921"/>
    <w:rsid w:val="0022436F"/>
    <w:rsid w:val="00224ADB"/>
    <w:rsid w:val="00224CFB"/>
    <w:rsid w:val="002250BD"/>
    <w:rsid w:val="00225123"/>
    <w:rsid w:val="00225728"/>
    <w:rsid w:val="0022646B"/>
    <w:rsid w:val="002266E8"/>
    <w:rsid w:val="002269CC"/>
    <w:rsid w:val="00226BFA"/>
    <w:rsid w:val="002270A0"/>
    <w:rsid w:val="002270A3"/>
    <w:rsid w:val="00227786"/>
    <w:rsid w:val="0022781B"/>
    <w:rsid w:val="002279FE"/>
    <w:rsid w:val="00227E43"/>
    <w:rsid w:val="00230840"/>
    <w:rsid w:val="00230869"/>
    <w:rsid w:val="002321A4"/>
    <w:rsid w:val="002327C2"/>
    <w:rsid w:val="0023309A"/>
    <w:rsid w:val="00233B3D"/>
    <w:rsid w:val="00234D8B"/>
    <w:rsid w:val="0023509E"/>
    <w:rsid w:val="002351EC"/>
    <w:rsid w:val="0023533C"/>
    <w:rsid w:val="0023571C"/>
    <w:rsid w:val="00235851"/>
    <w:rsid w:val="002359B4"/>
    <w:rsid w:val="00235AA3"/>
    <w:rsid w:val="0023720C"/>
    <w:rsid w:val="00237213"/>
    <w:rsid w:val="002401F0"/>
    <w:rsid w:val="002403BF"/>
    <w:rsid w:val="002409E5"/>
    <w:rsid w:val="00240CF3"/>
    <w:rsid w:val="00241923"/>
    <w:rsid w:val="002427C0"/>
    <w:rsid w:val="0024329B"/>
    <w:rsid w:val="00243666"/>
    <w:rsid w:val="0024385A"/>
    <w:rsid w:val="002446AD"/>
    <w:rsid w:val="00244BF2"/>
    <w:rsid w:val="00245600"/>
    <w:rsid w:val="00245A3A"/>
    <w:rsid w:val="00245F4E"/>
    <w:rsid w:val="00245FC8"/>
    <w:rsid w:val="002460E6"/>
    <w:rsid w:val="00246619"/>
    <w:rsid w:val="0024668B"/>
    <w:rsid w:val="002467D3"/>
    <w:rsid w:val="00246C34"/>
    <w:rsid w:val="00247142"/>
    <w:rsid w:val="002477B2"/>
    <w:rsid w:val="00247C7C"/>
    <w:rsid w:val="00247E36"/>
    <w:rsid w:val="00247F4C"/>
    <w:rsid w:val="00250D57"/>
    <w:rsid w:val="00250E5E"/>
    <w:rsid w:val="002510F6"/>
    <w:rsid w:val="002520F3"/>
    <w:rsid w:val="00252B86"/>
    <w:rsid w:val="002546CA"/>
    <w:rsid w:val="0025498D"/>
    <w:rsid w:val="00254E21"/>
    <w:rsid w:val="00254FCA"/>
    <w:rsid w:val="00255347"/>
    <w:rsid w:val="00255510"/>
    <w:rsid w:val="00255A36"/>
    <w:rsid w:val="002573B2"/>
    <w:rsid w:val="0025759D"/>
    <w:rsid w:val="0026030E"/>
    <w:rsid w:val="002604B5"/>
    <w:rsid w:val="002604CF"/>
    <w:rsid w:val="00260538"/>
    <w:rsid w:val="00260614"/>
    <w:rsid w:val="002616D4"/>
    <w:rsid w:val="002617A5"/>
    <w:rsid w:val="00261C60"/>
    <w:rsid w:val="00261DD0"/>
    <w:rsid w:val="00261E5B"/>
    <w:rsid w:val="0026256C"/>
    <w:rsid w:val="00262C3A"/>
    <w:rsid w:val="0026301B"/>
    <w:rsid w:val="00263C4E"/>
    <w:rsid w:val="00263DE4"/>
    <w:rsid w:val="00264056"/>
    <w:rsid w:val="00264F80"/>
    <w:rsid w:val="0026591C"/>
    <w:rsid w:val="00265EE7"/>
    <w:rsid w:val="0026612B"/>
    <w:rsid w:val="0026641B"/>
    <w:rsid w:val="00266F33"/>
    <w:rsid w:val="002678FC"/>
    <w:rsid w:val="00267B73"/>
    <w:rsid w:val="00271A1F"/>
    <w:rsid w:val="00272BD0"/>
    <w:rsid w:val="00272FFC"/>
    <w:rsid w:val="0027329F"/>
    <w:rsid w:val="00273B4A"/>
    <w:rsid w:val="00273EF3"/>
    <w:rsid w:val="0027404D"/>
    <w:rsid w:val="002745FA"/>
    <w:rsid w:val="0027472B"/>
    <w:rsid w:val="002747B6"/>
    <w:rsid w:val="002758C1"/>
    <w:rsid w:val="00275A09"/>
    <w:rsid w:val="002773D4"/>
    <w:rsid w:val="00277DAE"/>
    <w:rsid w:val="00277FA4"/>
    <w:rsid w:val="00281222"/>
    <w:rsid w:val="002813D7"/>
    <w:rsid w:val="00282206"/>
    <w:rsid w:val="002832C5"/>
    <w:rsid w:val="0028345D"/>
    <w:rsid w:val="002835FD"/>
    <w:rsid w:val="00283AF8"/>
    <w:rsid w:val="00284532"/>
    <w:rsid w:val="00284CDE"/>
    <w:rsid w:val="00284DBA"/>
    <w:rsid w:val="00285229"/>
    <w:rsid w:val="0028625E"/>
    <w:rsid w:val="00286878"/>
    <w:rsid w:val="002876CF"/>
    <w:rsid w:val="00290E92"/>
    <w:rsid w:val="00290F7A"/>
    <w:rsid w:val="002910D3"/>
    <w:rsid w:val="002914FD"/>
    <w:rsid w:val="0029164E"/>
    <w:rsid w:val="00291B18"/>
    <w:rsid w:val="00293A2C"/>
    <w:rsid w:val="00293F87"/>
    <w:rsid w:val="002941BE"/>
    <w:rsid w:val="0029460C"/>
    <w:rsid w:val="002948F8"/>
    <w:rsid w:val="0029495D"/>
    <w:rsid w:val="002951A7"/>
    <w:rsid w:val="002953A4"/>
    <w:rsid w:val="002959C9"/>
    <w:rsid w:val="002961D8"/>
    <w:rsid w:val="0029671D"/>
    <w:rsid w:val="00296F7B"/>
    <w:rsid w:val="002974BA"/>
    <w:rsid w:val="00297ED6"/>
    <w:rsid w:val="002A0CD0"/>
    <w:rsid w:val="002A107E"/>
    <w:rsid w:val="002A1D20"/>
    <w:rsid w:val="002A24D4"/>
    <w:rsid w:val="002A2B75"/>
    <w:rsid w:val="002A2DAE"/>
    <w:rsid w:val="002A31FB"/>
    <w:rsid w:val="002A363F"/>
    <w:rsid w:val="002A3E78"/>
    <w:rsid w:val="002A4074"/>
    <w:rsid w:val="002A4316"/>
    <w:rsid w:val="002A43B4"/>
    <w:rsid w:val="002A53C4"/>
    <w:rsid w:val="002A623B"/>
    <w:rsid w:val="002A6915"/>
    <w:rsid w:val="002A7A0A"/>
    <w:rsid w:val="002A7E2F"/>
    <w:rsid w:val="002B2502"/>
    <w:rsid w:val="002B2AC8"/>
    <w:rsid w:val="002B399C"/>
    <w:rsid w:val="002B3F9C"/>
    <w:rsid w:val="002B3FAC"/>
    <w:rsid w:val="002B5FA1"/>
    <w:rsid w:val="002B5FFA"/>
    <w:rsid w:val="002B7442"/>
    <w:rsid w:val="002B768F"/>
    <w:rsid w:val="002B7735"/>
    <w:rsid w:val="002B7F66"/>
    <w:rsid w:val="002C03A6"/>
    <w:rsid w:val="002C0571"/>
    <w:rsid w:val="002C1A20"/>
    <w:rsid w:val="002C21BD"/>
    <w:rsid w:val="002C2F2E"/>
    <w:rsid w:val="002C339C"/>
    <w:rsid w:val="002C37B7"/>
    <w:rsid w:val="002C472D"/>
    <w:rsid w:val="002C4B78"/>
    <w:rsid w:val="002C5336"/>
    <w:rsid w:val="002C599F"/>
    <w:rsid w:val="002C64FD"/>
    <w:rsid w:val="002C6708"/>
    <w:rsid w:val="002C6885"/>
    <w:rsid w:val="002C727B"/>
    <w:rsid w:val="002C733A"/>
    <w:rsid w:val="002C7891"/>
    <w:rsid w:val="002C7B43"/>
    <w:rsid w:val="002C7D51"/>
    <w:rsid w:val="002D0267"/>
    <w:rsid w:val="002D0455"/>
    <w:rsid w:val="002D055C"/>
    <w:rsid w:val="002D0E6D"/>
    <w:rsid w:val="002D235F"/>
    <w:rsid w:val="002D2EE8"/>
    <w:rsid w:val="002D3445"/>
    <w:rsid w:val="002D3D52"/>
    <w:rsid w:val="002D4E28"/>
    <w:rsid w:val="002D67C5"/>
    <w:rsid w:val="002D68DE"/>
    <w:rsid w:val="002D6C43"/>
    <w:rsid w:val="002D74CE"/>
    <w:rsid w:val="002D7B6B"/>
    <w:rsid w:val="002E016F"/>
    <w:rsid w:val="002E1280"/>
    <w:rsid w:val="002E165D"/>
    <w:rsid w:val="002E1824"/>
    <w:rsid w:val="002E1D8E"/>
    <w:rsid w:val="002E245C"/>
    <w:rsid w:val="002E2CD9"/>
    <w:rsid w:val="002E2FD7"/>
    <w:rsid w:val="002E33BE"/>
    <w:rsid w:val="002E381E"/>
    <w:rsid w:val="002E452F"/>
    <w:rsid w:val="002E4D91"/>
    <w:rsid w:val="002E59BD"/>
    <w:rsid w:val="002E5E81"/>
    <w:rsid w:val="002E6136"/>
    <w:rsid w:val="002E64A2"/>
    <w:rsid w:val="002F073B"/>
    <w:rsid w:val="002F0E20"/>
    <w:rsid w:val="002F1085"/>
    <w:rsid w:val="002F119E"/>
    <w:rsid w:val="002F1C6A"/>
    <w:rsid w:val="002F209F"/>
    <w:rsid w:val="002F2F7D"/>
    <w:rsid w:val="002F30D6"/>
    <w:rsid w:val="002F3CC2"/>
    <w:rsid w:val="002F473D"/>
    <w:rsid w:val="002F4ACB"/>
    <w:rsid w:val="002F560E"/>
    <w:rsid w:val="002F57B9"/>
    <w:rsid w:val="002F5981"/>
    <w:rsid w:val="002F60B2"/>
    <w:rsid w:val="002F668E"/>
    <w:rsid w:val="002F72D0"/>
    <w:rsid w:val="003007D8"/>
    <w:rsid w:val="003010E2"/>
    <w:rsid w:val="003019F9"/>
    <w:rsid w:val="00301CA2"/>
    <w:rsid w:val="00301CE2"/>
    <w:rsid w:val="003022F5"/>
    <w:rsid w:val="00302C1D"/>
    <w:rsid w:val="0030321F"/>
    <w:rsid w:val="00303295"/>
    <w:rsid w:val="0030332E"/>
    <w:rsid w:val="0030368D"/>
    <w:rsid w:val="0030447C"/>
    <w:rsid w:val="00304B2B"/>
    <w:rsid w:val="00305191"/>
    <w:rsid w:val="00305395"/>
    <w:rsid w:val="00305C9E"/>
    <w:rsid w:val="0030611E"/>
    <w:rsid w:val="00306BA6"/>
    <w:rsid w:val="003071B7"/>
    <w:rsid w:val="00307267"/>
    <w:rsid w:val="00307B92"/>
    <w:rsid w:val="00307CA4"/>
    <w:rsid w:val="00307CCF"/>
    <w:rsid w:val="00307D4F"/>
    <w:rsid w:val="003102F4"/>
    <w:rsid w:val="0031051B"/>
    <w:rsid w:val="0031098A"/>
    <w:rsid w:val="00310A21"/>
    <w:rsid w:val="00310B7C"/>
    <w:rsid w:val="00310F5E"/>
    <w:rsid w:val="00310FEC"/>
    <w:rsid w:val="0031132F"/>
    <w:rsid w:val="00311E41"/>
    <w:rsid w:val="003121EE"/>
    <w:rsid w:val="00312577"/>
    <w:rsid w:val="00312869"/>
    <w:rsid w:val="003129EF"/>
    <w:rsid w:val="00312DAE"/>
    <w:rsid w:val="00313505"/>
    <w:rsid w:val="00313A87"/>
    <w:rsid w:val="00313E89"/>
    <w:rsid w:val="0031448A"/>
    <w:rsid w:val="003159B9"/>
    <w:rsid w:val="003163C8"/>
    <w:rsid w:val="003164AB"/>
    <w:rsid w:val="00316629"/>
    <w:rsid w:val="00316F4E"/>
    <w:rsid w:val="003172F7"/>
    <w:rsid w:val="00320A2A"/>
    <w:rsid w:val="00320B74"/>
    <w:rsid w:val="00320E18"/>
    <w:rsid w:val="00320F26"/>
    <w:rsid w:val="00322153"/>
    <w:rsid w:val="00323168"/>
    <w:rsid w:val="003239FF"/>
    <w:rsid w:val="00323F28"/>
    <w:rsid w:val="0032481B"/>
    <w:rsid w:val="00324ADA"/>
    <w:rsid w:val="003252F7"/>
    <w:rsid w:val="00325316"/>
    <w:rsid w:val="003253B7"/>
    <w:rsid w:val="00325479"/>
    <w:rsid w:val="00325D2D"/>
    <w:rsid w:val="00326867"/>
    <w:rsid w:val="00327E06"/>
    <w:rsid w:val="0033045B"/>
    <w:rsid w:val="003307B3"/>
    <w:rsid w:val="00330BEB"/>
    <w:rsid w:val="00331A07"/>
    <w:rsid w:val="00332067"/>
    <w:rsid w:val="00332129"/>
    <w:rsid w:val="0033230C"/>
    <w:rsid w:val="00332319"/>
    <w:rsid w:val="00332550"/>
    <w:rsid w:val="00332958"/>
    <w:rsid w:val="003329EB"/>
    <w:rsid w:val="00332C04"/>
    <w:rsid w:val="003338AC"/>
    <w:rsid w:val="00333DB9"/>
    <w:rsid w:val="00333F5C"/>
    <w:rsid w:val="003345BA"/>
    <w:rsid w:val="00334A28"/>
    <w:rsid w:val="00336111"/>
    <w:rsid w:val="003363F6"/>
    <w:rsid w:val="00336ECE"/>
    <w:rsid w:val="003374AF"/>
    <w:rsid w:val="0033783B"/>
    <w:rsid w:val="00337BE3"/>
    <w:rsid w:val="00340275"/>
    <w:rsid w:val="00340763"/>
    <w:rsid w:val="003410C4"/>
    <w:rsid w:val="00341A79"/>
    <w:rsid w:val="0034204E"/>
    <w:rsid w:val="0034264A"/>
    <w:rsid w:val="0034272F"/>
    <w:rsid w:val="0034289B"/>
    <w:rsid w:val="00342DFA"/>
    <w:rsid w:val="00342FB2"/>
    <w:rsid w:val="0034364E"/>
    <w:rsid w:val="00343856"/>
    <w:rsid w:val="0034392D"/>
    <w:rsid w:val="00343ABC"/>
    <w:rsid w:val="003448A1"/>
    <w:rsid w:val="003448D8"/>
    <w:rsid w:val="00344B65"/>
    <w:rsid w:val="00344B68"/>
    <w:rsid w:val="0034513B"/>
    <w:rsid w:val="00345D2A"/>
    <w:rsid w:val="00345D4B"/>
    <w:rsid w:val="00346637"/>
    <w:rsid w:val="00347BC2"/>
    <w:rsid w:val="00347E54"/>
    <w:rsid w:val="003500EB"/>
    <w:rsid w:val="003503E3"/>
    <w:rsid w:val="003504C0"/>
    <w:rsid w:val="003521F8"/>
    <w:rsid w:val="0035269F"/>
    <w:rsid w:val="0035274F"/>
    <w:rsid w:val="00354CBD"/>
    <w:rsid w:val="003559FF"/>
    <w:rsid w:val="00356537"/>
    <w:rsid w:val="0035700B"/>
    <w:rsid w:val="0035749B"/>
    <w:rsid w:val="00357810"/>
    <w:rsid w:val="00357B13"/>
    <w:rsid w:val="00360DE0"/>
    <w:rsid w:val="00360F74"/>
    <w:rsid w:val="00360FCC"/>
    <w:rsid w:val="003627E0"/>
    <w:rsid w:val="00362E17"/>
    <w:rsid w:val="0036490A"/>
    <w:rsid w:val="0036492C"/>
    <w:rsid w:val="0036505E"/>
    <w:rsid w:val="00365285"/>
    <w:rsid w:val="00365291"/>
    <w:rsid w:val="00365431"/>
    <w:rsid w:val="00365D6E"/>
    <w:rsid w:val="00365EF6"/>
    <w:rsid w:val="0036624D"/>
    <w:rsid w:val="0036766B"/>
    <w:rsid w:val="003707B5"/>
    <w:rsid w:val="00370B72"/>
    <w:rsid w:val="00370E79"/>
    <w:rsid w:val="003712D1"/>
    <w:rsid w:val="003715B7"/>
    <w:rsid w:val="00371FB2"/>
    <w:rsid w:val="0037283F"/>
    <w:rsid w:val="00372EA9"/>
    <w:rsid w:val="003731AD"/>
    <w:rsid w:val="00374320"/>
    <w:rsid w:val="0037572A"/>
    <w:rsid w:val="00375822"/>
    <w:rsid w:val="00375CB2"/>
    <w:rsid w:val="00375F3D"/>
    <w:rsid w:val="00376AA0"/>
    <w:rsid w:val="00380F96"/>
    <w:rsid w:val="00381091"/>
    <w:rsid w:val="0038117C"/>
    <w:rsid w:val="00381671"/>
    <w:rsid w:val="00382059"/>
    <w:rsid w:val="00382400"/>
    <w:rsid w:val="00382F17"/>
    <w:rsid w:val="00383325"/>
    <w:rsid w:val="00383C10"/>
    <w:rsid w:val="00383CB9"/>
    <w:rsid w:val="0038434E"/>
    <w:rsid w:val="00384D57"/>
    <w:rsid w:val="00386C45"/>
    <w:rsid w:val="00387399"/>
    <w:rsid w:val="00387B35"/>
    <w:rsid w:val="00387CFF"/>
    <w:rsid w:val="00387D38"/>
    <w:rsid w:val="00390213"/>
    <w:rsid w:val="00390E5C"/>
    <w:rsid w:val="003918DF"/>
    <w:rsid w:val="0039274D"/>
    <w:rsid w:val="00392DFC"/>
    <w:rsid w:val="00393808"/>
    <w:rsid w:val="00394096"/>
    <w:rsid w:val="00394A71"/>
    <w:rsid w:val="00394C7B"/>
    <w:rsid w:val="00394D64"/>
    <w:rsid w:val="0039549A"/>
    <w:rsid w:val="00396569"/>
    <w:rsid w:val="00396946"/>
    <w:rsid w:val="00396B84"/>
    <w:rsid w:val="003975FC"/>
    <w:rsid w:val="00397D5D"/>
    <w:rsid w:val="00397FF6"/>
    <w:rsid w:val="003A016D"/>
    <w:rsid w:val="003A024F"/>
    <w:rsid w:val="003A05F2"/>
    <w:rsid w:val="003A0A3C"/>
    <w:rsid w:val="003A0C00"/>
    <w:rsid w:val="003A0D3B"/>
    <w:rsid w:val="003A2663"/>
    <w:rsid w:val="003A272F"/>
    <w:rsid w:val="003A3506"/>
    <w:rsid w:val="003A356D"/>
    <w:rsid w:val="003A3A46"/>
    <w:rsid w:val="003A3D20"/>
    <w:rsid w:val="003A3F76"/>
    <w:rsid w:val="003A54EA"/>
    <w:rsid w:val="003A6855"/>
    <w:rsid w:val="003A69BB"/>
    <w:rsid w:val="003A6F0A"/>
    <w:rsid w:val="003A7B8F"/>
    <w:rsid w:val="003A7E39"/>
    <w:rsid w:val="003B0C05"/>
    <w:rsid w:val="003B0F04"/>
    <w:rsid w:val="003B17A0"/>
    <w:rsid w:val="003B1B16"/>
    <w:rsid w:val="003B240F"/>
    <w:rsid w:val="003B2B9D"/>
    <w:rsid w:val="003B39EC"/>
    <w:rsid w:val="003B4266"/>
    <w:rsid w:val="003B4F77"/>
    <w:rsid w:val="003B67C3"/>
    <w:rsid w:val="003B6A1D"/>
    <w:rsid w:val="003B6EB3"/>
    <w:rsid w:val="003B76C3"/>
    <w:rsid w:val="003B7D53"/>
    <w:rsid w:val="003C046E"/>
    <w:rsid w:val="003C0DEE"/>
    <w:rsid w:val="003C19B4"/>
    <w:rsid w:val="003C2186"/>
    <w:rsid w:val="003C220F"/>
    <w:rsid w:val="003C22B7"/>
    <w:rsid w:val="003C2751"/>
    <w:rsid w:val="003C2B86"/>
    <w:rsid w:val="003C346D"/>
    <w:rsid w:val="003C39B8"/>
    <w:rsid w:val="003C3F61"/>
    <w:rsid w:val="003C4318"/>
    <w:rsid w:val="003C47D8"/>
    <w:rsid w:val="003C59BE"/>
    <w:rsid w:val="003D000B"/>
    <w:rsid w:val="003D103E"/>
    <w:rsid w:val="003D1387"/>
    <w:rsid w:val="003D14C9"/>
    <w:rsid w:val="003D1D70"/>
    <w:rsid w:val="003D2695"/>
    <w:rsid w:val="003D2D0F"/>
    <w:rsid w:val="003D2EAA"/>
    <w:rsid w:val="003D302D"/>
    <w:rsid w:val="003D30DD"/>
    <w:rsid w:val="003D3EA9"/>
    <w:rsid w:val="003D4EBF"/>
    <w:rsid w:val="003D4F2E"/>
    <w:rsid w:val="003D51F2"/>
    <w:rsid w:val="003D52E1"/>
    <w:rsid w:val="003D55BB"/>
    <w:rsid w:val="003D6117"/>
    <w:rsid w:val="003D6219"/>
    <w:rsid w:val="003D6706"/>
    <w:rsid w:val="003D6DEC"/>
    <w:rsid w:val="003D6EDB"/>
    <w:rsid w:val="003D7774"/>
    <w:rsid w:val="003E06D1"/>
    <w:rsid w:val="003E16B9"/>
    <w:rsid w:val="003E250C"/>
    <w:rsid w:val="003E2806"/>
    <w:rsid w:val="003E2AE1"/>
    <w:rsid w:val="003E2EB1"/>
    <w:rsid w:val="003E3DBE"/>
    <w:rsid w:val="003E4A42"/>
    <w:rsid w:val="003E4B1F"/>
    <w:rsid w:val="003E4ED1"/>
    <w:rsid w:val="003E6A60"/>
    <w:rsid w:val="003E720A"/>
    <w:rsid w:val="003E722E"/>
    <w:rsid w:val="003E7C7E"/>
    <w:rsid w:val="003F0599"/>
    <w:rsid w:val="003F0695"/>
    <w:rsid w:val="003F0928"/>
    <w:rsid w:val="003F1272"/>
    <w:rsid w:val="003F1516"/>
    <w:rsid w:val="003F19FC"/>
    <w:rsid w:val="003F1B3F"/>
    <w:rsid w:val="003F2AEB"/>
    <w:rsid w:val="003F2C3A"/>
    <w:rsid w:val="003F3D78"/>
    <w:rsid w:val="003F4670"/>
    <w:rsid w:val="003F505C"/>
    <w:rsid w:val="003F539C"/>
    <w:rsid w:val="003F5658"/>
    <w:rsid w:val="003F6DC7"/>
    <w:rsid w:val="003F7673"/>
    <w:rsid w:val="003F7680"/>
    <w:rsid w:val="003F76D1"/>
    <w:rsid w:val="003F77B7"/>
    <w:rsid w:val="003F7931"/>
    <w:rsid w:val="004000E5"/>
    <w:rsid w:val="00400C5C"/>
    <w:rsid w:val="00401080"/>
    <w:rsid w:val="00401841"/>
    <w:rsid w:val="00401CFD"/>
    <w:rsid w:val="00402E1E"/>
    <w:rsid w:val="0040340E"/>
    <w:rsid w:val="00403700"/>
    <w:rsid w:val="004039C9"/>
    <w:rsid w:val="004040CA"/>
    <w:rsid w:val="004047C1"/>
    <w:rsid w:val="00404908"/>
    <w:rsid w:val="0040491B"/>
    <w:rsid w:val="00404BA9"/>
    <w:rsid w:val="00404F0D"/>
    <w:rsid w:val="0040511C"/>
    <w:rsid w:val="0040615D"/>
    <w:rsid w:val="00406303"/>
    <w:rsid w:val="00406635"/>
    <w:rsid w:val="00407069"/>
    <w:rsid w:val="004071D4"/>
    <w:rsid w:val="004074B6"/>
    <w:rsid w:val="00407B2F"/>
    <w:rsid w:val="00410545"/>
    <w:rsid w:val="00410F57"/>
    <w:rsid w:val="004110FE"/>
    <w:rsid w:val="00411EE5"/>
    <w:rsid w:val="00412042"/>
    <w:rsid w:val="004127FB"/>
    <w:rsid w:val="00412C70"/>
    <w:rsid w:val="00413D68"/>
    <w:rsid w:val="004147E8"/>
    <w:rsid w:val="00414A30"/>
    <w:rsid w:val="0041505E"/>
    <w:rsid w:val="00415842"/>
    <w:rsid w:val="00415DF2"/>
    <w:rsid w:val="004168A7"/>
    <w:rsid w:val="004168F8"/>
    <w:rsid w:val="0042020A"/>
    <w:rsid w:val="0042102B"/>
    <w:rsid w:val="00421253"/>
    <w:rsid w:val="004216A7"/>
    <w:rsid w:val="00421A6A"/>
    <w:rsid w:val="00422331"/>
    <w:rsid w:val="004231FA"/>
    <w:rsid w:val="00423475"/>
    <w:rsid w:val="00423A8A"/>
    <w:rsid w:val="00423EB7"/>
    <w:rsid w:val="00423EF2"/>
    <w:rsid w:val="00425178"/>
    <w:rsid w:val="004255FD"/>
    <w:rsid w:val="004257FF"/>
    <w:rsid w:val="00425872"/>
    <w:rsid w:val="004259A3"/>
    <w:rsid w:val="00425D5D"/>
    <w:rsid w:val="004263E7"/>
    <w:rsid w:val="00426DBC"/>
    <w:rsid w:val="00427122"/>
    <w:rsid w:val="00427F53"/>
    <w:rsid w:val="00430829"/>
    <w:rsid w:val="00430836"/>
    <w:rsid w:val="004308FE"/>
    <w:rsid w:val="00430C0F"/>
    <w:rsid w:val="0043159F"/>
    <w:rsid w:val="004316CA"/>
    <w:rsid w:val="00431A93"/>
    <w:rsid w:val="00431D17"/>
    <w:rsid w:val="00432203"/>
    <w:rsid w:val="0043388E"/>
    <w:rsid w:val="00434321"/>
    <w:rsid w:val="0043457F"/>
    <w:rsid w:val="004349DF"/>
    <w:rsid w:val="00434CD7"/>
    <w:rsid w:val="0043515C"/>
    <w:rsid w:val="004352C2"/>
    <w:rsid w:val="004355F1"/>
    <w:rsid w:val="00435E8E"/>
    <w:rsid w:val="0043661F"/>
    <w:rsid w:val="00436BD0"/>
    <w:rsid w:val="00437003"/>
    <w:rsid w:val="00437352"/>
    <w:rsid w:val="0043750C"/>
    <w:rsid w:val="00437A48"/>
    <w:rsid w:val="00437E7E"/>
    <w:rsid w:val="00440622"/>
    <w:rsid w:val="00440CFC"/>
    <w:rsid w:val="0044190B"/>
    <w:rsid w:val="00441B32"/>
    <w:rsid w:val="00441EB6"/>
    <w:rsid w:val="004420AE"/>
    <w:rsid w:val="0044225E"/>
    <w:rsid w:val="0044266C"/>
    <w:rsid w:val="00442A48"/>
    <w:rsid w:val="00442B95"/>
    <w:rsid w:val="00442F48"/>
    <w:rsid w:val="00445B52"/>
    <w:rsid w:val="00445BB4"/>
    <w:rsid w:val="004469A6"/>
    <w:rsid w:val="00446EDE"/>
    <w:rsid w:val="004470F7"/>
    <w:rsid w:val="004474C7"/>
    <w:rsid w:val="004476DF"/>
    <w:rsid w:val="0045030D"/>
    <w:rsid w:val="00450447"/>
    <w:rsid w:val="00450522"/>
    <w:rsid w:val="00450C03"/>
    <w:rsid w:val="00451415"/>
    <w:rsid w:val="0045177D"/>
    <w:rsid w:val="00451C5D"/>
    <w:rsid w:val="00451FD3"/>
    <w:rsid w:val="00453570"/>
    <w:rsid w:val="004537D1"/>
    <w:rsid w:val="004550EE"/>
    <w:rsid w:val="004550FA"/>
    <w:rsid w:val="00455795"/>
    <w:rsid w:val="00455959"/>
    <w:rsid w:val="004568B2"/>
    <w:rsid w:val="00456E76"/>
    <w:rsid w:val="00456FD6"/>
    <w:rsid w:val="00457149"/>
    <w:rsid w:val="0045792D"/>
    <w:rsid w:val="00457BC6"/>
    <w:rsid w:val="00457E7B"/>
    <w:rsid w:val="00460B17"/>
    <w:rsid w:val="0046201E"/>
    <w:rsid w:val="0046250D"/>
    <w:rsid w:val="004626EA"/>
    <w:rsid w:val="00462DBC"/>
    <w:rsid w:val="00463E15"/>
    <w:rsid w:val="00464093"/>
    <w:rsid w:val="004642FD"/>
    <w:rsid w:val="00464A52"/>
    <w:rsid w:val="00464A65"/>
    <w:rsid w:val="00464E3D"/>
    <w:rsid w:val="00465396"/>
    <w:rsid w:val="00465845"/>
    <w:rsid w:val="0046586C"/>
    <w:rsid w:val="004661E6"/>
    <w:rsid w:val="00466D97"/>
    <w:rsid w:val="00466E9C"/>
    <w:rsid w:val="00467D4C"/>
    <w:rsid w:val="00470A92"/>
    <w:rsid w:val="00471198"/>
    <w:rsid w:val="004719C7"/>
    <w:rsid w:val="00471C18"/>
    <w:rsid w:val="00471C55"/>
    <w:rsid w:val="00472CCD"/>
    <w:rsid w:val="00474449"/>
    <w:rsid w:val="00474B51"/>
    <w:rsid w:val="00474F69"/>
    <w:rsid w:val="00475229"/>
    <w:rsid w:val="0047581C"/>
    <w:rsid w:val="004766AE"/>
    <w:rsid w:val="00476766"/>
    <w:rsid w:val="00476F1A"/>
    <w:rsid w:val="004772A9"/>
    <w:rsid w:val="004801F9"/>
    <w:rsid w:val="004806B3"/>
    <w:rsid w:val="00481A95"/>
    <w:rsid w:val="0048248C"/>
    <w:rsid w:val="004829B8"/>
    <w:rsid w:val="00482C65"/>
    <w:rsid w:val="00484F46"/>
    <w:rsid w:val="00484F79"/>
    <w:rsid w:val="00485333"/>
    <w:rsid w:val="0048547C"/>
    <w:rsid w:val="0048551E"/>
    <w:rsid w:val="00485B6E"/>
    <w:rsid w:val="0048633C"/>
    <w:rsid w:val="004869A0"/>
    <w:rsid w:val="00486AFB"/>
    <w:rsid w:val="00486DD9"/>
    <w:rsid w:val="00487072"/>
    <w:rsid w:val="0049038B"/>
    <w:rsid w:val="00490993"/>
    <w:rsid w:val="0049133C"/>
    <w:rsid w:val="00491D58"/>
    <w:rsid w:val="004923DD"/>
    <w:rsid w:val="00492B85"/>
    <w:rsid w:val="0049305C"/>
    <w:rsid w:val="004934ED"/>
    <w:rsid w:val="00495836"/>
    <w:rsid w:val="00495F7D"/>
    <w:rsid w:val="0049634B"/>
    <w:rsid w:val="0049706A"/>
    <w:rsid w:val="0049713E"/>
    <w:rsid w:val="00497612"/>
    <w:rsid w:val="00497D87"/>
    <w:rsid w:val="004A0E67"/>
    <w:rsid w:val="004A2071"/>
    <w:rsid w:val="004A215F"/>
    <w:rsid w:val="004A31B0"/>
    <w:rsid w:val="004A4051"/>
    <w:rsid w:val="004A4A1B"/>
    <w:rsid w:val="004A5BA1"/>
    <w:rsid w:val="004A5D9B"/>
    <w:rsid w:val="004A7A7B"/>
    <w:rsid w:val="004A7BFA"/>
    <w:rsid w:val="004B01FE"/>
    <w:rsid w:val="004B06ED"/>
    <w:rsid w:val="004B1520"/>
    <w:rsid w:val="004B229B"/>
    <w:rsid w:val="004B2324"/>
    <w:rsid w:val="004B24E3"/>
    <w:rsid w:val="004B2DC6"/>
    <w:rsid w:val="004B354E"/>
    <w:rsid w:val="004B3812"/>
    <w:rsid w:val="004B3B8C"/>
    <w:rsid w:val="004B3DE6"/>
    <w:rsid w:val="004B40D5"/>
    <w:rsid w:val="004B45B8"/>
    <w:rsid w:val="004B4AB7"/>
    <w:rsid w:val="004B4BD8"/>
    <w:rsid w:val="004B5152"/>
    <w:rsid w:val="004B6B3C"/>
    <w:rsid w:val="004B7B61"/>
    <w:rsid w:val="004C08FA"/>
    <w:rsid w:val="004C0F51"/>
    <w:rsid w:val="004C1A46"/>
    <w:rsid w:val="004C1EB3"/>
    <w:rsid w:val="004C2261"/>
    <w:rsid w:val="004C2459"/>
    <w:rsid w:val="004C276F"/>
    <w:rsid w:val="004C2D31"/>
    <w:rsid w:val="004C2F61"/>
    <w:rsid w:val="004C4645"/>
    <w:rsid w:val="004C4925"/>
    <w:rsid w:val="004C5D63"/>
    <w:rsid w:val="004C60B6"/>
    <w:rsid w:val="004C759B"/>
    <w:rsid w:val="004D0018"/>
    <w:rsid w:val="004D02D0"/>
    <w:rsid w:val="004D0D48"/>
    <w:rsid w:val="004D1071"/>
    <w:rsid w:val="004D1C18"/>
    <w:rsid w:val="004D23D0"/>
    <w:rsid w:val="004D2D5A"/>
    <w:rsid w:val="004D2E43"/>
    <w:rsid w:val="004D379E"/>
    <w:rsid w:val="004D3BFC"/>
    <w:rsid w:val="004D4018"/>
    <w:rsid w:val="004D4402"/>
    <w:rsid w:val="004D4590"/>
    <w:rsid w:val="004D4F45"/>
    <w:rsid w:val="004D6065"/>
    <w:rsid w:val="004D71F9"/>
    <w:rsid w:val="004E052F"/>
    <w:rsid w:val="004E0AF4"/>
    <w:rsid w:val="004E15C7"/>
    <w:rsid w:val="004E1DFE"/>
    <w:rsid w:val="004E24F9"/>
    <w:rsid w:val="004E2659"/>
    <w:rsid w:val="004E36F0"/>
    <w:rsid w:val="004E3B49"/>
    <w:rsid w:val="004E462B"/>
    <w:rsid w:val="004E5215"/>
    <w:rsid w:val="004E5313"/>
    <w:rsid w:val="004E532B"/>
    <w:rsid w:val="004E5356"/>
    <w:rsid w:val="004E56B5"/>
    <w:rsid w:val="004E584A"/>
    <w:rsid w:val="004E5E82"/>
    <w:rsid w:val="004E60BC"/>
    <w:rsid w:val="004E62FE"/>
    <w:rsid w:val="004E7457"/>
    <w:rsid w:val="004E7D2E"/>
    <w:rsid w:val="004F1469"/>
    <w:rsid w:val="004F1E0F"/>
    <w:rsid w:val="004F299F"/>
    <w:rsid w:val="004F2A24"/>
    <w:rsid w:val="004F2B36"/>
    <w:rsid w:val="004F3946"/>
    <w:rsid w:val="004F465F"/>
    <w:rsid w:val="004F4E03"/>
    <w:rsid w:val="004F567A"/>
    <w:rsid w:val="004F5FB1"/>
    <w:rsid w:val="004F62F8"/>
    <w:rsid w:val="004F687F"/>
    <w:rsid w:val="004F6D0B"/>
    <w:rsid w:val="004F6EEC"/>
    <w:rsid w:val="004F7500"/>
    <w:rsid w:val="004F750C"/>
    <w:rsid w:val="004F7603"/>
    <w:rsid w:val="004F7C9F"/>
    <w:rsid w:val="005003D4"/>
    <w:rsid w:val="00500546"/>
    <w:rsid w:val="00500904"/>
    <w:rsid w:val="0050119A"/>
    <w:rsid w:val="00501FC2"/>
    <w:rsid w:val="0050255F"/>
    <w:rsid w:val="00502B5B"/>
    <w:rsid w:val="00503987"/>
    <w:rsid w:val="00504140"/>
    <w:rsid w:val="00504525"/>
    <w:rsid w:val="005071FD"/>
    <w:rsid w:val="0050727D"/>
    <w:rsid w:val="005076A5"/>
    <w:rsid w:val="00507870"/>
    <w:rsid w:val="005108FC"/>
    <w:rsid w:val="00510F30"/>
    <w:rsid w:val="0051169A"/>
    <w:rsid w:val="00511CBF"/>
    <w:rsid w:val="00511D25"/>
    <w:rsid w:val="0051277F"/>
    <w:rsid w:val="00513442"/>
    <w:rsid w:val="005136A4"/>
    <w:rsid w:val="00513A2B"/>
    <w:rsid w:val="00513C62"/>
    <w:rsid w:val="0051447D"/>
    <w:rsid w:val="005149CD"/>
    <w:rsid w:val="00515DF6"/>
    <w:rsid w:val="005160D9"/>
    <w:rsid w:val="0051654E"/>
    <w:rsid w:val="005169BD"/>
    <w:rsid w:val="00516E01"/>
    <w:rsid w:val="00516E16"/>
    <w:rsid w:val="00517E06"/>
    <w:rsid w:val="00521245"/>
    <w:rsid w:val="00521DB0"/>
    <w:rsid w:val="00523549"/>
    <w:rsid w:val="005252DC"/>
    <w:rsid w:val="00525528"/>
    <w:rsid w:val="00525BA1"/>
    <w:rsid w:val="00525BAE"/>
    <w:rsid w:val="00527549"/>
    <w:rsid w:val="00530897"/>
    <w:rsid w:val="00530EAE"/>
    <w:rsid w:val="00530ECE"/>
    <w:rsid w:val="00531D6C"/>
    <w:rsid w:val="00531E0E"/>
    <w:rsid w:val="00532921"/>
    <w:rsid w:val="0053319C"/>
    <w:rsid w:val="005333E4"/>
    <w:rsid w:val="00533C65"/>
    <w:rsid w:val="0053442B"/>
    <w:rsid w:val="00534F71"/>
    <w:rsid w:val="00536221"/>
    <w:rsid w:val="00536242"/>
    <w:rsid w:val="00537051"/>
    <w:rsid w:val="0053756D"/>
    <w:rsid w:val="005376C4"/>
    <w:rsid w:val="0054007B"/>
    <w:rsid w:val="005401CE"/>
    <w:rsid w:val="0054027F"/>
    <w:rsid w:val="005404B7"/>
    <w:rsid w:val="005409A3"/>
    <w:rsid w:val="00540ACB"/>
    <w:rsid w:val="00540B11"/>
    <w:rsid w:val="00541573"/>
    <w:rsid w:val="00541690"/>
    <w:rsid w:val="0054174D"/>
    <w:rsid w:val="00541B3C"/>
    <w:rsid w:val="005430C1"/>
    <w:rsid w:val="00544175"/>
    <w:rsid w:val="0054428B"/>
    <w:rsid w:val="0054534D"/>
    <w:rsid w:val="00545984"/>
    <w:rsid w:val="00545EDC"/>
    <w:rsid w:val="0054651C"/>
    <w:rsid w:val="00546CA7"/>
    <w:rsid w:val="0054700D"/>
    <w:rsid w:val="00547E65"/>
    <w:rsid w:val="0055022F"/>
    <w:rsid w:val="00551519"/>
    <w:rsid w:val="00552536"/>
    <w:rsid w:val="005539B2"/>
    <w:rsid w:val="005546D5"/>
    <w:rsid w:val="00554781"/>
    <w:rsid w:val="00554988"/>
    <w:rsid w:val="0055537E"/>
    <w:rsid w:val="0055675A"/>
    <w:rsid w:val="00556875"/>
    <w:rsid w:val="00557DE4"/>
    <w:rsid w:val="005606DD"/>
    <w:rsid w:val="00560962"/>
    <w:rsid w:val="00560ED8"/>
    <w:rsid w:val="00560FD3"/>
    <w:rsid w:val="00562368"/>
    <w:rsid w:val="00562572"/>
    <w:rsid w:val="00562832"/>
    <w:rsid w:val="00562A53"/>
    <w:rsid w:val="0056352C"/>
    <w:rsid w:val="005635CA"/>
    <w:rsid w:val="00563CC5"/>
    <w:rsid w:val="005641AA"/>
    <w:rsid w:val="005655DE"/>
    <w:rsid w:val="00565854"/>
    <w:rsid w:val="00566134"/>
    <w:rsid w:val="0056693C"/>
    <w:rsid w:val="00566F73"/>
    <w:rsid w:val="0056786E"/>
    <w:rsid w:val="0057066F"/>
    <w:rsid w:val="0057127C"/>
    <w:rsid w:val="00571416"/>
    <w:rsid w:val="00571654"/>
    <w:rsid w:val="00571DA8"/>
    <w:rsid w:val="0057336E"/>
    <w:rsid w:val="005736CD"/>
    <w:rsid w:val="00573B8D"/>
    <w:rsid w:val="0057433F"/>
    <w:rsid w:val="00574919"/>
    <w:rsid w:val="00574D82"/>
    <w:rsid w:val="00574DF4"/>
    <w:rsid w:val="00575074"/>
    <w:rsid w:val="00576AAE"/>
    <w:rsid w:val="00576D3B"/>
    <w:rsid w:val="0057791B"/>
    <w:rsid w:val="00580033"/>
    <w:rsid w:val="0058032D"/>
    <w:rsid w:val="0058095C"/>
    <w:rsid w:val="00580F5F"/>
    <w:rsid w:val="00581925"/>
    <w:rsid w:val="00581A57"/>
    <w:rsid w:val="00581D80"/>
    <w:rsid w:val="00582CAC"/>
    <w:rsid w:val="00583065"/>
    <w:rsid w:val="00583D04"/>
    <w:rsid w:val="005843A2"/>
    <w:rsid w:val="00585019"/>
    <w:rsid w:val="0058540F"/>
    <w:rsid w:val="00585554"/>
    <w:rsid w:val="0058596B"/>
    <w:rsid w:val="0058605D"/>
    <w:rsid w:val="005860A8"/>
    <w:rsid w:val="00586899"/>
    <w:rsid w:val="00587861"/>
    <w:rsid w:val="00587BEB"/>
    <w:rsid w:val="0059044D"/>
    <w:rsid w:val="00590B7C"/>
    <w:rsid w:val="0059181E"/>
    <w:rsid w:val="00591E19"/>
    <w:rsid w:val="00592D43"/>
    <w:rsid w:val="0059354A"/>
    <w:rsid w:val="005947D9"/>
    <w:rsid w:val="00594950"/>
    <w:rsid w:val="005951C8"/>
    <w:rsid w:val="0059624B"/>
    <w:rsid w:val="00596497"/>
    <w:rsid w:val="00597C7B"/>
    <w:rsid w:val="005A018A"/>
    <w:rsid w:val="005A0A1D"/>
    <w:rsid w:val="005A1319"/>
    <w:rsid w:val="005A1866"/>
    <w:rsid w:val="005A1F64"/>
    <w:rsid w:val="005A218B"/>
    <w:rsid w:val="005A2CA4"/>
    <w:rsid w:val="005A3653"/>
    <w:rsid w:val="005A3DD3"/>
    <w:rsid w:val="005A532C"/>
    <w:rsid w:val="005A5681"/>
    <w:rsid w:val="005A5A1B"/>
    <w:rsid w:val="005B0F48"/>
    <w:rsid w:val="005B0FBD"/>
    <w:rsid w:val="005B1460"/>
    <w:rsid w:val="005B19D3"/>
    <w:rsid w:val="005B19F9"/>
    <w:rsid w:val="005B2616"/>
    <w:rsid w:val="005B2F2F"/>
    <w:rsid w:val="005B3471"/>
    <w:rsid w:val="005B405B"/>
    <w:rsid w:val="005B44F9"/>
    <w:rsid w:val="005B46F2"/>
    <w:rsid w:val="005B4F56"/>
    <w:rsid w:val="005B554F"/>
    <w:rsid w:val="005B761D"/>
    <w:rsid w:val="005B7A10"/>
    <w:rsid w:val="005B7F27"/>
    <w:rsid w:val="005C016B"/>
    <w:rsid w:val="005C1E75"/>
    <w:rsid w:val="005C1E7D"/>
    <w:rsid w:val="005C2766"/>
    <w:rsid w:val="005C2FF1"/>
    <w:rsid w:val="005C4571"/>
    <w:rsid w:val="005C547B"/>
    <w:rsid w:val="005C54AB"/>
    <w:rsid w:val="005C5693"/>
    <w:rsid w:val="005C5F47"/>
    <w:rsid w:val="005C6CD7"/>
    <w:rsid w:val="005C7886"/>
    <w:rsid w:val="005C7F72"/>
    <w:rsid w:val="005D034F"/>
    <w:rsid w:val="005D0CD3"/>
    <w:rsid w:val="005D1934"/>
    <w:rsid w:val="005D1ABA"/>
    <w:rsid w:val="005D1C02"/>
    <w:rsid w:val="005D2106"/>
    <w:rsid w:val="005D411D"/>
    <w:rsid w:val="005D4540"/>
    <w:rsid w:val="005D49AC"/>
    <w:rsid w:val="005D5584"/>
    <w:rsid w:val="005D572E"/>
    <w:rsid w:val="005D5F04"/>
    <w:rsid w:val="005D6F17"/>
    <w:rsid w:val="005E0056"/>
    <w:rsid w:val="005E0496"/>
    <w:rsid w:val="005E076D"/>
    <w:rsid w:val="005E078D"/>
    <w:rsid w:val="005E15EF"/>
    <w:rsid w:val="005E1C08"/>
    <w:rsid w:val="005E1C85"/>
    <w:rsid w:val="005E3176"/>
    <w:rsid w:val="005E36EF"/>
    <w:rsid w:val="005E376D"/>
    <w:rsid w:val="005E4626"/>
    <w:rsid w:val="005E54C5"/>
    <w:rsid w:val="005E565B"/>
    <w:rsid w:val="005E5B71"/>
    <w:rsid w:val="005E5DA8"/>
    <w:rsid w:val="005E66A4"/>
    <w:rsid w:val="005E66FA"/>
    <w:rsid w:val="005E6879"/>
    <w:rsid w:val="005E73C5"/>
    <w:rsid w:val="005E789C"/>
    <w:rsid w:val="005E7A2D"/>
    <w:rsid w:val="005E7B3A"/>
    <w:rsid w:val="005E7DA7"/>
    <w:rsid w:val="005F0771"/>
    <w:rsid w:val="005F0BC8"/>
    <w:rsid w:val="005F1591"/>
    <w:rsid w:val="005F1613"/>
    <w:rsid w:val="005F1868"/>
    <w:rsid w:val="005F1904"/>
    <w:rsid w:val="005F1DFC"/>
    <w:rsid w:val="005F2073"/>
    <w:rsid w:val="005F2877"/>
    <w:rsid w:val="005F2B5C"/>
    <w:rsid w:val="005F3BF6"/>
    <w:rsid w:val="005F4C81"/>
    <w:rsid w:val="005F5C24"/>
    <w:rsid w:val="005F5DA5"/>
    <w:rsid w:val="005F602A"/>
    <w:rsid w:val="005F7777"/>
    <w:rsid w:val="005F77D7"/>
    <w:rsid w:val="00600331"/>
    <w:rsid w:val="006003D2"/>
    <w:rsid w:val="00601965"/>
    <w:rsid w:val="006019B2"/>
    <w:rsid w:val="00601CE6"/>
    <w:rsid w:val="00602F93"/>
    <w:rsid w:val="00603106"/>
    <w:rsid w:val="00603395"/>
    <w:rsid w:val="0060381F"/>
    <w:rsid w:val="00604380"/>
    <w:rsid w:val="00605707"/>
    <w:rsid w:val="00605A1B"/>
    <w:rsid w:val="00605E77"/>
    <w:rsid w:val="006067B7"/>
    <w:rsid w:val="006068C4"/>
    <w:rsid w:val="00606BE6"/>
    <w:rsid w:val="00607AD6"/>
    <w:rsid w:val="00607F8F"/>
    <w:rsid w:val="0061064E"/>
    <w:rsid w:val="00610831"/>
    <w:rsid w:val="00610D87"/>
    <w:rsid w:val="00611390"/>
    <w:rsid w:val="00611719"/>
    <w:rsid w:val="006122A0"/>
    <w:rsid w:val="00613973"/>
    <w:rsid w:val="00614215"/>
    <w:rsid w:val="006142D8"/>
    <w:rsid w:val="006144C6"/>
    <w:rsid w:val="00614554"/>
    <w:rsid w:val="0061490B"/>
    <w:rsid w:val="00614C3D"/>
    <w:rsid w:val="00614DBC"/>
    <w:rsid w:val="00615097"/>
    <w:rsid w:val="006157D1"/>
    <w:rsid w:val="00615A4B"/>
    <w:rsid w:val="00615C29"/>
    <w:rsid w:val="00616105"/>
    <w:rsid w:val="0061678C"/>
    <w:rsid w:val="006168B0"/>
    <w:rsid w:val="0061797B"/>
    <w:rsid w:val="00620F06"/>
    <w:rsid w:val="00621281"/>
    <w:rsid w:val="00621994"/>
    <w:rsid w:val="0062258A"/>
    <w:rsid w:val="00622BA9"/>
    <w:rsid w:val="00623A66"/>
    <w:rsid w:val="00623DA8"/>
    <w:rsid w:val="00623EBD"/>
    <w:rsid w:val="006241C3"/>
    <w:rsid w:val="00624E0A"/>
    <w:rsid w:val="00624E71"/>
    <w:rsid w:val="0062579D"/>
    <w:rsid w:val="0062620E"/>
    <w:rsid w:val="006264E5"/>
    <w:rsid w:val="006265D2"/>
    <w:rsid w:val="00626C07"/>
    <w:rsid w:val="00631713"/>
    <w:rsid w:val="00632340"/>
    <w:rsid w:val="00636617"/>
    <w:rsid w:val="00636985"/>
    <w:rsid w:val="0064045A"/>
    <w:rsid w:val="006414A7"/>
    <w:rsid w:val="00641679"/>
    <w:rsid w:val="00642826"/>
    <w:rsid w:val="0064379D"/>
    <w:rsid w:val="00643CDC"/>
    <w:rsid w:val="006447AA"/>
    <w:rsid w:val="00644AB3"/>
    <w:rsid w:val="00644D16"/>
    <w:rsid w:val="00644FAF"/>
    <w:rsid w:val="00645E71"/>
    <w:rsid w:val="006461E3"/>
    <w:rsid w:val="00646373"/>
    <w:rsid w:val="006464B1"/>
    <w:rsid w:val="0064692B"/>
    <w:rsid w:val="006469B7"/>
    <w:rsid w:val="00646A4E"/>
    <w:rsid w:val="00646B20"/>
    <w:rsid w:val="00646F7B"/>
    <w:rsid w:val="00647C74"/>
    <w:rsid w:val="00650279"/>
    <w:rsid w:val="00650562"/>
    <w:rsid w:val="006505F8"/>
    <w:rsid w:val="00650772"/>
    <w:rsid w:val="006516CD"/>
    <w:rsid w:val="00651CDF"/>
    <w:rsid w:val="00652BF0"/>
    <w:rsid w:val="00652CA0"/>
    <w:rsid w:val="00653C87"/>
    <w:rsid w:val="006547E7"/>
    <w:rsid w:val="0065495B"/>
    <w:rsid w:val="00654BE7"/>
    <w:rsid w:val="00654FE5"/>
    <w:rsid w:val="00655704"/>
    <w:rsid w:val="006557A8"/>
    <w:rsid w:val="00655838"/>
    <w:rsid w:val="00655ADE"/>
    <w:rsid w:val="00655F03"/>
    <w:rsid w:val="006562B6"/>
    <w:rsid w:val="00656468"/>
    <w:rsid w:val="00656D8B"/>
    <w:rsid w:val="00656EF6"/>
    <w:rsid w:val="00656F5D"/>
    <w:rsid w:val="00657B52"/>
    <w:rsid w:val="00657CE8"/>
    <w:rsid w:val="006602C1"/>
    <w:rsid w:val="006603D6"/>
    <w:rsid w:val="006604DB"/>
    <w:rsid w:val="00661C58"/>
    <w:rsid w:val="00661C7F"/>
    <w:rsid w:val="00662B06"/>
    <w:rsid w:val="006649E6"/>
    <w:rsid w:val="00664AD5"/>
    <w:rsid w:val="00664DD2"/>
    <w:rsid w:val="00665290"/>
    <w:rsid w:val="006655EC"/>
    <w:rsid w:val="00665865"/>
    <w:rsid w:val="006658D0"/>
    <w:rsid w:val="00665F6D"/>
    <w:rsid w:val="00666AEE"/>
    <w:rsid w:val="00667515"/>
    <w:rsid w:val="00667AC0"/>
    <w:rsid w:val="00667FA4"/>
    <w:rsid w:val="00670406"/>
    <w:rsid w:val="00670733"/>
    <w:rsid w:val="00671D9A"/>
    <w:rsid w:val="00671E3C"/>
    <w:rsid w:val="00671EB9"/>
    <w:rsid w:val="006725CE"/>
    <w:rsid w:val="00672C01"/>
    <w:rsid w:val="00672C40"/>
    <w:rsid w:val="00672C8E"/>
    <w:rsid w:val="00673046"/>
    <w:rsid w:val="006734A8"/>
    <w:rsid w:val="006746A7"/>
    <w:rsid w:val="00674928"/>
    <w:rsid w:val="00675294"/>
    <w:rsid w:val="006755F9"/>
    <w:rsid w:val="006759A9"/>
    <w:rsid w:val="00676213"/>
    <w:rsid w:val="00676A38"/>
    <w:rsid w:val="00676AB0"/>
    <w:rsid w:val="00677DDA"/>
    <w:rsid w:val="00682C32"/>
    <w:rsid w:val="00682FD8"/>
    <w:rsid w:val="00683A87"/>
    <w:rsid w:val="00683B5D"/>
    <w:rsid w:val="00684329"/>
    <w:rsid w:val="0068464A"/>
    <w:rsid w:val="00684998"/>
    <w:rsid w:val="00684FB0"/>
    <w:rsid w:val="00685575"/>
    <w:rsid w:val="006863F4"/>
    <w:rsid w:val="0068649F"/>
    <w:rsid w:val="00687E66"/>
    <w:rsid w:val="00690F4B"/>
    <w:rsid w:val="00691608"/>
    <w:rsid w:val="0069242B"/>
    <w:rsid w:val="00692652"/>
    <w:rsid w:val="00693154"/>
    <w:rsid w:val="006933E5"/>
    <w:rsid w:val="0069386D"/>
    <w:rsid w:val="0069402C"/>
    <w:rsid w:val="0069467A"/>
    <w:rsid w:val="0069493F"/>
    <w:rsid w:val="00695161"/>
    <w:rsid w:val="006952EF"/>
    <w:rsid w:val="006957A1"/>
    <w:rsid w:val="00696A4D"/>
    <w:rsid w:val="00696BFA"/>
    <w:rsid w:val="0069720E"/>
    <w:rsid w:val="006973DC"/>
    <w:rsid w:val="00697824"/>
    <w:rsid w:val="00697BCD"/>
    <w:rsid w:val="00697ED3"/>
    <w:rsid w:val="006A0D89"/>
    <w:rsid w:val="006A137E"/>
    <w:rsid w:val="006A1B11"/>
    <w:rsid w:val="006A1B88"/>
    <w:rsid w:val="006A1DAB"/>
    <w:rsid w:val="006A2070"/>
    <w:rsid w:val="006A33B1"/>
    <w:rsid w:val="006A3B31"/>
    <w:rsid w:val="006A41AF"/>
    <w:rsid w:val="006A546D"/>
    <w:rsid w:val="006A5B1B"/>
    <w:rsid w:val="006A681B"/>
    <w:rsid w:val="006A7580"/>
    <w:rsid w:val="006B0A19"/>
    <w:rsid w:val="006B11AD"/>
    <w:rsid w:val="006B1919"/>
    <w:rsid w:val="006B1AC5"/>
    <w:rsid w:val="006B1F9E"/>
    <w:rsid w:val="006B4AA3"/>
    <w:rsid w:val="006B4D42"/>
    <w:rsid w:val="006B559A"/>
    <w:rsid w:val="006B6073"/>
    <w:rsid w:val="006B6D14"/>
    <w:rsid w:val="006B7419"/>
    <w:rsid w:val="006B76E9"/>
    <w:rsid w:val="006B7B7C"/>
    <w:rsid w:val="006B7C9E"/>
    <w:rsid w:val="006C1891"/>
    <w:rsid w:val="006C198B"/>
    <w:rsid w:val="006C1AD4"/>
    <w:rsid w:val="006C1EC4"/>
    <w:rsid w:val="006C2BA3"/>
    <w:rsid w:val="006C2EC2"/>
    <w:rsid w:val="006C37B0"/>
    <w:rsid w:val="006C3AA9"/>
    <w:rsid w:val="006C405A"/>
    <w:rsid w:val="006C4AD5"/>
    <w:rsid w:val="006C5423"/>
    <w:rsid w:val="006C6338"/>
    <w:rsid w:val="006C7FBD"/>
    <w:rsid w:val="006D0202"/>
    <w:rsid w:val="006D0367"/>
    <w:rsid w:val="006D0384"/>
    <w:rsid w:val="006D0451"/>
    <w:rsid w:val="006D045D"/>
    <w:rsid w:val="006D0478"/>
    <w:rsid w:val="006D06A0"/>
    <w:rsid w:val="006D0CA7"/>
    <w:rsid w:val="006D16F6"/>
    <w:rsid w:val="006D17F7"/>
    <w:rsid w:val="006D1881"/>
    <w:rsid w:val="006D25DB"/>
    <w:rsid w:val="006D31D6"/>
    <w:rsid w:val="006D3449"/>
    <w:rsid w:val="006D493D"/>
    <w:rsid w:val="006D66F0"/>
    <w:rsid w:val="006D6E92"/>
    <w:rsid w:val="006D7905"/>
    <w:rsid w:val="006D7A7A"/>
    <w:rsid w:val="006E01B4"/>
    <w:rsid w:val="006E0EE1"/>
    <w:rsid w:val="006E1101"/>
    <w:rsid w:val="006E18AB"/>
    <w:rsid w:val="006E1A7D"/>
    <w:rsid w:val="006E2AA2"/>
    <w:rsid w:val="006E2EDE"/>
    <w:rsid w:val="006E315A"/>
    <w:rsid w:val="006E336E"/>
    <w:rsid w:val="006E4191"/>
    <w:rsid w:val="006E43C9"/>
    <w:rsid w:val="006E4F86"/>
    <w:rsid w:val="006E54C4"/>
    <w:rsid w:val="006E5A3C"/>
    <w:rsid w:val="006E6134"/>
    <w:rsid w:val="006E7AB3"/>
    <w:rsid w:val="006E7FFB"/>
    <w:rsid w:val="006F0157"/>
    <w:rsid w:val="006F0B27"/>
    <w:rsid w:val="006F0FD5"/>
    <w:rsid w:val="006F100E"/>
    <w:rsid w:val="006F13C7"/>
    <w:rsid w:val="006F17E8"/>
    <w:rsid w:val="006F1C3B"/>
    <w:rsid w:val="006F1EEE"/>
    <w:rsid w:val="006F2905"/>
    <w:rsid w:val="006F2F56"/>
    <w:rsid w:val="006F326A"/>
    <w:rsid w:val="006F3329"/>
    <w:rsid w:val="006F399D"/>
    <w:rsid w:val="006F3A36"/>
    <w:rsid w:val="006F3A7F"/>
    <w:rsid w:val="006F3C27"/>
    <w:rsid w:val="006F4079"/>
    <w:rsid w:val="006F40EC"/>
    <w:rsid w:val="006F6AC2"/>
    <w:rsid w:val="006F7398"/>
    <w:rsid w:val="006F7613"/>
    <w:rsid w:val="006F7D94"/>
    <w:rsid w:val="007006EF"/>
    <w:rsid w:val="00701B7D"/>
    <w:rsid w:val="00701FC0"/>
    <w:rsid w:val="0070224D"/>
    <w:rsid w:val="00703607"/>
    <w:rsid w:val="00703A37"/>
    <w:rsid w:val="00703C56"/>
    <w:rsid w:val="00704C21"/>
    <w:rsid w:val="00704FAE"/>
    <w:rsid w:val="00705003"/>
    <w:rsid w:val="00705279"/>
    <w:rsid w:val="00706E32"/>
    <w:rsid w:val="00707CF1"/>
    <w:rsid w:val="00710D19"/>
    <w:rsid w:val="0071153D"/>
    <w:rsid w:val="00711592"/>
    <w:rsid w:val="00711911"/>
    <w:rsid w:val="00712342"/>
    <w:rsid w:val="007130E7"/>
    <w:rsid w:val="00713D83"/>
    <w:rsid w:val="007149A9"/>
    <w:rsid w:val="00714DA8"/>
    <w:rsid w:val="0071542F"/>
    <w:rsid w:val="007154CD"/>
    <w:rsid w:val="00715DED"/>
    <w:rsid w:val="0071631B"/>
    <w:rsid w:val="0071654F"/>
    <w:rsid w:val="007205A3"/>
    <w:rsid w:val="007206F9"/>
    <w:rsid w:val="00720A10"/>
    <w:rsid w:val="00720AD0"/>
    <w:rsid w:val="007213FB"/>
    <w:rsid w:val="007218BC"/>
    <w:rsid w:val="00721AA0"/>
    <w:rsid w:val="00721EC4"/>
    <w:rsid w:val="0072276B"/>
    <w:rsid w:val="007227D5"/>
    <w:rsid w:val="00722D83"/>
    <w:rsid w:val="00722E2B"/>
    <w:rsid w:val="00722FBC"/>
    <w:rsid w:val="00723084"/>
    <w:rsid w:val="00723C05"/>
    <w:rsid w:val="00723C4D"/>
    <w:rsid w:val="00723CAA"/>
    <w:rsid w:val="00723E8C"/>
    <w:rsid w:val="00724086"/>
    <w:rsid w:val="0072639E"/>
    <w:rsid w:val="00726AE2"/>
    <w:rsid w:val="007276C0"/>
    <w:rsid w:val="0073029A"/>
    <w:rsid w:val="007307CF"/>
    <w:rsid w:val="007308E2"/>
    <w:rsid w:val="00730A06"/>
    <w:rsid w:val="007310CB"/>
    <w:rsid w:val="00731BC1"/>
    <w:rsid w:val="00732530"/>
    <w:rsid w:val="00732900"/>
    <w:rsid w:val="007334A1"/>
    <w:rsid w:val="007341EA"/>
    <w:rsid w:val="007345E6"/>
    <w:rsid w:val="00734FE7"/>
    <w:rsid w:val="00735999"/>
    <w:rsid w:val="00735ED7"/>
    <w:rsid w:val="00736274"/>
    <w:rsid w:val="007368F7"/>
    <w:rsid w:val="00736E07"/>
    <w:rsid w:val="00736F03"/>
    <w:rsid w:val="007370CD"/>
    <w:rsid w:val="0073731A"/>
    <w:rsid w:val="007374D7"/>
    <w:rsid w:val="007377AE"/>
    <w:rsid w:val="00740E06"/>
    <w:rsid w:val="00740EE5"/>
    <w:rsid w:val="00741BDC"/>
    <w:rsid w:val="00742025"/>
    <w:rsid w:val="0074211C"/>
    <w:rsid w:val="00742145"/>
    <w:rsid w:val="00742B84"/>
    <w:rsid w:val="007432D1"/>
    <w:rsid w:val="00743311"/>
    <w:rsid w:val="00744413"/>
    <w:rsid w:val="007446F5"/>
    <w:rsid w:val="007449A3"/>
    <w:rsid w:val="007449E9"/>
    <w:rsid w:val="00744B91"/>
    <w:rsid w:val="00745148"/>
    <w:rsid w:val="00745F1F"/>
    <w:rsid w:val="007465A9"/>
    <w:rsid w:val="00746CEB"/>
    <w:rsid w:val="00746E4E"/>
    <w:rsid w:val="00747D25"/>
    <w:rsid w:val="00750700"/>
    <w:rsid w:val="007509BF"/>
    <w:rsid w:val="00750C5E"/>
    <w:rsid w:val="007510DA"/>
    <w:rsid w:val="0075140D"/>
    <w:rsid w:val="00751438"/>
    <w:rsid w:val="00751832"/>
    <w:rsid w:val="00751A4F"/>
    <w:rsid w:val="007521A6"/>
    <w:rsid w:val="0075372E"/>
    <w:rsid w:val="007537B0"/>
    <w:rsid w:val="00753881"/>
    <w:rsid w:val="00753CF0"/>
    <w:rsid w:val="00754801"/>
    <w:rsid w:val="0075532F"/>
    <w:rsid w:val="00756084"/>
    <w:rsid w:val="00756766"/>
    <w:rsid w:val="0075684A"/>
    <w:rsid w:val="00756B78"/>
    <w:rsid w:val="00756DA2"/>
    <w:rsid w:val="0075764E"/>
    <w:rsid w:val="0075764F"/>
    <w:rsid w:val="00757C2F"/>
    <w:rsid w:val="00762111"/>
    <w:rsid w:val="0076227B"/>
    <w:rsid w:val="00762684"/>
    <w:rsid w:val="00762BFD"/>
    <w:rsid w:val="007637AC"/>
    <w:rsid w:val="007637D5"/>
    <w:rsid w:val="00764B5C"/>
    <w:rsid w:val="00764BF4"/>
    <w:rsid w:val="007651DD"/>
    <w:rsid w:val="00765382"/>
    <w:rsid w:val="00766714"/>
    <w:rsid w:val="00770A30"/>
    <w:rsid w:val="00770F82"/>
    <w:rsid w:val="00771430"/>
    <w:rsid w:val="00771A99"/>
    <w:rsid w:val="00771E9F"/>
    <w:rsid w:val="00772B39"/>
    <w:rsid w:val="0077362F"/>
    <w:rsid w:val="00773A20"/>
    <w:rsid w:val="00774C41"/>
    <w:rsid w:val="00774EAB"/>
    <w:rsid w:val="00775224"/>
    <w:rsid w:val="007762CF"/>
    <w:rsid w:val="0077634B"/>
    <w:rsid w:val="0077676D"/>
    <w:rsid w:val="007768C0"/>
    <w:rsid w:val="00776BD9"/>
    <w:rsid w:val="00777390"/>
    <w:rsid w:val="00777C21"/>
    <w:rsid w:val="007800F1"/>
    <w:rsid w:val="00781898"/>
    <w:rsid w:val="00781B0C"/>
    <w:rsid w:val="00782460"/>
    <w:rsid w:val="00782794"/>
    <w:rsid w:val="00782BDB"/>
    <w:rsid w:val="00785C0D"/>
    <w:rsid w:val="00786089"/>
    <w:rsid w:val="00786219"/>
    <w:rsid w:val="00786370"/>
    <w:rsid w:val="0078688C"/>
    <w:rsid w:val="007868E8"/>
    <w:rsid w:val="00786996"/>
    <w:rsid w:val="0078716A"/>
    <w:rsid w:val="00787292"/>
    <w:rsid w:val="00787B77"/>
    <w:rsid w:val="007906AA"/>
    <w:rsid w:val="00791BFD"/>
    <w:rsid w:val="00791CC4"/>
    <w:rsid w:val="00792D75"/>
    <w:rsid w:val="00792F97"/>
    <w:rsid w:val="00793AE7"/>
    <w:rsid w:val="00793E19"/>
    <w:rsid w:val="00793FB5"/>
    <w:rsid w:val="007943C2"/>
    <w:rsid w:val="00795809"/>
    <w:rsid w:val="00795AA3"/>
    <w:rsid w:val="00795B5E"/>
    <w:rsid w:val="00795EB9"/>
    <w:rsid w:val="007965F9"/>
    <w:rsid w:val="00796763"/>
    <w:rsid w:val="00796DF4"/>
    <w:rsid w:val="007970C0"/>
    <w:rsid w:val="007973BA"/>
    <w:rsid w:val="00797B75"/>
    <w:rsid w:val="00797F00"/>
    <w:rsid w:val="007A0F80"/>
    <w:rsid w:val="007A1260"/>
    <w:rsid w:val="007A1EB4"/>
    <w:rsid w:val="007A1FEF"/>
    <w:rsid w:val="007A236A"/>
    <w:rsid w:val="007A2431"/>
    <w:rsid w:val="007A2918"/>
    <w:rsid w:val="007A2FC7"/>
    <w:rsid w:val="007A3025"/>
    <w:rsid w:val="007A44A5"/>
    <w:rsid w:val="007A539E"/>
    <w:rsid w:val="007A560D"/>
    <w:rsid w:val="007A6368"/>
    <w:rsid w:val="007A686B"/>
    <w:rsid w:val="007A7AF5"/>
    <w:rsid w:val="007B072D"/>
    <w:rsid w:val="007B15EC"/>
    <w:rsid w:val="007B1780"/>
    <w:rsid w:val="007B1CD4"/>
    <w:rsid w:val="007B1D3E"/>
    <w:rsid w:val="007B290A"/>
    <w:rsid w:val="007B44A1"/>
    <w:rsid w:val="007B4762"/>
    <w:rsid w:val="007B5554"/>
    <w:rsid w:val="007B5C0A"/>
    <w:rsid w:val="007B5F7D"/>
    <w:rsid w:val="007B686C"/>
    <w:rsid w:val="007B74F8"/>
    <w:rsid w:val="007B7FC7"/>
    <w:rsid w:val="007C0A27"/>
    <w:rsid w:val="007C0D0F"/>
    <w:rsid w:val="007C0D33"/>
    <w:rsid w:val="007C0FDF"/>
    <w:rsid w:val="007C11DF"/>
    <w:rsid w:val="007C17BA"/>
    <w:rsid w:val="007C2028"/>
    <w:rsid w:val="007C2104"/>
    <w:rsid w:val="007C231B"/>
    <w:rsid w:val="007C2D8E"/>
    <w:rsid w:val="007C2F10"/>
    <w:rsid w:val="007C3E18"/>
    <w:rsid w:val="007C3E47"/>
    <w:rsid w:val="007C521D"/>
    <w:rsid w:val="007C6687"/>
    <w:rsid w:val="007C6D69"/>
    <w:rsid w:val="007C6ECE"/>
    <w:rsid w:val="007C7123"/>
    <w:rsid w:val="007C75AC"/>
    <w:rsid w:val="007C7BFB"/>
    <w:rsid w:val="007D0867"/>
    <w:rsid w:val="007D0B12"/>
    <w:rsid w:val="007D1D35"/>
    <w:rsid w:val="007D1E0D"/>
    <w:rsid w:val="007D226D"/>
    <w:rsid w:val="007D2389"/>
    <w:rsid w:val="007D3FB9"/>
    <w:rsid w:val="007D519E"/>
    <w:rsid w:val="007D51FA"/>
    <w:rsid w:val="007D53B0"/>
    <w:rsid w:val="007D58C4"/>
    <w:rsid w:val="007D590D"/>
    <w:rsid w:val="007D73F2"/>
    <w:rsid w:val="007D7497"/>
    <w:rsid w:val="007D7593"/>
    <w:rsid w:val="007D7943"/>
    <w:rsid w:val="007E00EF"/>
    <w:rsid w:val="007E0251"/>
    <w:rsid w:val="007E05E2"/>
    <w:rsid w:val="007E0760"/>
    <w:rsid w:val="007E0C9C"/>
    <w:rsid w:val="007E106C"/>
    <w:rsid w:val="007E111B"/>
    <w:rsid w:val="007E2CC9"/>
    <w:rsid w:val="007E39E6"/>
    <w:rsid w:val="007E3C8C"/>
    <w:rsid w:val="007E4470"/>
    <w:rsid w:val="007E4BCD"/>
    <w:rsid w:val="007E4C1B"/>
    <w:rsid w:val="007E56E8"/>
    <w:rsid w:val="007E58E7"/>
    <w:rsid w:val="007E5B06"/>
    <w:rsid w:val="007E6016"/>
    <w:rsid w:val="007E618C"/>
    <w:rsid w:val="007E674B"/>
    <w:rsid w:val="007E7C51"/>
    <w:rsid w:val="007F0B92"/>
    <w:rsid w:val="007F16FF"/>
    <w:rsid w:val="007F288E"/>
    <w:rsid w:val="007F3245"/>
    <w:rsid w:val="007F3336"/>
    <w:rsid w:val="007F3418"/>
    <w:rsid w:val="007F47D8"/>
    <w:rsid w:val="007F4931"/>
    <w:rsid w:val="007F4EF5"/>
    <w:rsid w:val="007F5741"/>
    <w:rsid w:val="007F5C7A"/>
    <w:rsid w:val="007F5CEC"/>
    <w:rsid w:val="007F68DB"/>
    <w:rsid w:val="007F6A3E"/>
    <w:rsid w:val="007F6D12"/>
    <w:rsid w:val="007F717D"/>
    <w:rsid w:val="007F739A"/>
    <w:rsid w:val="008003CE"/>
    <w:rsid w:val="00800483"/>
    <w:rsid w:val="008011D1"/>
    <w:rsid w:val="0080183E"/>
    <w:rsid w:val="00801C0B"/>
    <w:rsid w:val="00802141"/>
    <w:rsid w:val="00802CD4"/>
    <w:rsid w:val="008030F3"/>
    <w:rsid w:val="008031BB"/>
    <w:rsid w:val="00803417"/>
    <w:rsid w:val="00803F7D"/>
    <w:rsid w:val="00804BB0"/>
    <w:rsid w:val="00804C3C"/>
    <w:rsid w:val="00805A78"/>
    <w:rsid w:val="00805CF2"/>
    <w:rsid w:val="008061FD"/>
    <w:rsid w:val="00806E9C"/>
    <w:rsid w:val="00806F62"/>
    <w:rsid w:val="008074D2"/>
    <w:rsid w:val="00807FDE"/>
    <w:rsid w:val="00810344"/>
    <w:rsid w:val="00810840"/>
    <w:rsid w:val="00810A18"/>
    <w:rsid w:val="00810B70"/>
    <w:rsid w:val="00811B1F"/>
    <w:rsid w:val="00811F7B"/>
    <w:rsid w:val="0081227C"/>
    <w:rsid w:val="0081315A"/>
    <w:rsid w:val="00813DC3"/>
    <w:rsid w:val="00813DD0"/>
    <w:rsid w:val="00813FFA"/>
    <w:rsid w:val="00814885"/>
    <w:rsid w:val="0081508F"/>
    <w:rsid w:val="008158A3"/>
    <w:rsid w:val="00815937"/>
    <w:rsid w:val="00815BCD"/>
    <w:rsid w:val="00816084"/>
    <w:rsid w:val="008164AC"/>
    <w:rsid w:val="00816BEB"/>
    <w:rsid w:val="0081740F"/>
    <w:rsid w:val="00817599"/>
    <w:rsid w:val="00817AB0"/>
    <w:rsid w:val="00817CA4"/>
    <w:rsid w:val="00817F59"/>
    <w:rsid w:val="00820840"/>
    <w:rsid w:val="00820865"/>
    <w:rsid w:val="00820891"/>
    <w:rsid w:val="008215D1"/>
    <w:rsid w:val="00822205"/>
    <w:rsid w:val="008222CC"/>
    <w:rsid w:val="008227ED"/>
    <w:rsid w:val="00823B85"/>
    <w:rsid w:val="00823CC8"/>
    <w:rsid w:val="00824768"/>
    <w:rsid w:val="00825F98"/>
    <w:rsid w:val="00825FD2"/>
    <w:rsid w:val="0083146C"/>
    <w:rsid w:val="00831D39"/>
    <w:rsid w:val="00831D52"/>
    <w:rsid w:val="0083215A"/>
    <w:rsid w:val="0083235F"/>
    <w:rsid w:val="0083268F"/>
    <w:rsid w:val="00832D31"/>
    <w:rsid w:val="00833240"/>
    <w:rsid w:val="00833312"/>
    <w:rsid w:val="00833363"/>
    <w:rsid w:val="00833C3E"/>
    <w:rsid w:val="00835816"/>
    <w:rsid w:val="0083630B"/>
    <w:rsid w:val="0083640B"/>
    <w:rsid w:val="00836569"/>
    <w:rsid w:val="0083689B"/>
    <w:rsid w:val="00837040"/>
    <w:rsid w:val="0083730E"/>
    <w:rsid w:val="0083758B"/>
    <w:rsid w:val="008375F2"/>
    <w:rsid w:val="00840408"/>
    <w:rsid w:val="00841A65"/>
    <w:rsid w:val="00841B7B"/>
    <w:rsid w:val="0084201C"/>
    <w:rsid w:val="0084238A"/>
    <w:rsid w:val="008424A9"/>
    <w:rsid w:val="008427BE"/>
    <w:rsid w:val="00842FA4"/>
    <w:rsid w:val="00843694"/>
    <w:rsid w:val="00843BF4"/>
    <w:rsid w:val="00843EB2"/>
    <w:rsid w:val="00844122"/>
    <w:rsid w:val="008445CA"/>
    <w:rsid w:val="00844CBA"/>
    <w:rsid w:val="00844E80"/>
    <w:rsid w:val="008452C5"/>
    <w:rsid w:val="0084577B"/>
    <w:rsid w:val="00845CE6"/>
    <w:rsid w:val="00845FEE"/>
    <w:rsid w:val="0084687C"/>
    <w:rsid w:val="008469F7"/>
    <w:rsid w:val="00847DBE"/>
    <w:rsid w:val="00847E50"/>
    <w:rsid w:val="00847F91"/>
    <w:rsid w:val="008501F8"/>
    <w:rsid w:val="008505AC"/>
    <w:rsid w:val="0085066F"/>
    <w:rsid w:val="00850B8E"/>
    <w:rsid w:val="008512AF"/>
    <w:rsid w:val="008512DE"/>
    <w:rsid w:val="0085180C"/>
    <w:rsid w:val="0085185B"/>
    <w:rsid w:val="00853249"/>
    <w:rsid w:val="00853791"/>
    <w:rsid w:val="00853CB6"/>
    <w:rsid w:val="0085445C"/>
    <w:rsid w:val="0085474E"/>
    <w:rsid w:val="0085484C"/>
    <w:rsid w:val="008553D3"/>
    <w:rsid w:val="008556DC"/>
    <w:rsid w:val="008557C3"/>
    <w:rsid w:val="0085599C"/>
    <w:rsid w:val="00855CB1"/>
    <w:rsid w:val="008560D1"/>
    <w:rsid w:val="00856827"/>
    <w:rsid w:val="00856D31"/>
    <w:rsid w:val="00856F18"/>
    <w:rsid w:val="00856F8B"/>
    <w:rsid w:val="008571E6"/>
    <w:rsid w:val="008577FD"/>
    <w:rsid w:val="0086157C"/>
    <w:rsid w:val="0086174B"/>
    <w:rsid w:val="0086183B"/>
    <w:rsid w:val="00861856"/>
    <w:rsid w:val="00862F26"/>
    <w:rsid w:val="0086343F"/>
    <w:rsid w:val="008638E5"/>
    <w:rsid w:val="008639CD"/>
    <w:rsid w:val="008639EA"/>
    <w:rsid w:val="00863AC0"/>
    <w:rsid w:val="008648AE"/>
    <w:rsid w:val="008649B8"/>
    <w:rsid w:val="00865335"/>
    <w:rsid w:val="00865AC3"/>
    <w:rsid w:val="00865CE7"/>
    <w:rsid w:val="00865F7B"/>
    <w:rsid w:val="00865F91"/>
    <w:rsid w:val="00866069"/>
    <w:rsid w:val="0086671C"/>
    <w:rsid w:val="00866D5B"/>
    <w:rsid w:val="008701BC"/>
    <w:rsid w:val="00870269"/>
    <w:rsid w:val="00871075"/>
    <w:rsid w:val="0087135E"/>
    <w:rsid w:val="008713BB"/>
    <w:rsid w:val="00871E9D"/>
    <w:rsid w:val="00872804"/>
    <w:rsid w:val="00873ACC"/>
    <w:rsid w:val="00873E48"/>
    <w:rsid w:val="00873FEB"/>
    <w:rsid w:val="0087628A"/>
    <w:rsid w:val="008769B5"/>
    <w:rsid w:val="008769E5"/>
    <w:rsid w:val="00880C34"/>
    <w:rsid w:val="00881658"/>
    <w:rsid w:val="00882464"/>
    <w:rsid w:val="00883B30"/>
    <w:rsid w:val="00883F0C"/>
    <w:rsid w:val="00884D3C"/>
    <w:rsid w:val="00885781"/>
    <w:rsid w:val="00886621"/>
    <w:rsid w:val="008867B6"/>
    <w:rsid w:val="00886B88"/>
    <w:rsid w:val="0088727F"/>
    <w:rsid w:val="00890613"/>
    <w:rsid w:val="0089151B"/>
    <w:rsid w:val="00891B9C"/>
    <w:rsid w:val="0089247A"/>
    <w:rsid w:val="00892AA0"/>
    <w:rsid w:val="00892AB6"/>
    <w:rsid w:val="008934DE"/>
    <w:rsid w:val="0089355D"/>
    <w:rsid w:val="0089409A"/>
    <w:rsid w:val="008944F8"/>
    <w:rsid w:val="0089483B"/>
    <w:rsid w:val="00894DFB"/>
    <w:rsid w:val="00895466"/>
    <w:rsid w:val="008962CB"/>
    <w:rsid w:val="0089657C"/>
    <w:rsid w:val="008969E4"/>
    <w:rsid w:val="00897FB9"/>
    <w:rsid w:val="008A00E8"/>
    <w:rsid w:val="008A0C5F"/>
    <w:rsid w:val="008A11FC"/>
    <w:rsid w:val="008A12B0"/>
    <w:rsid w:val="008A1362"/>
    <w:rsid w:val="008A23F2"/>
    <w:rsid w:val="008A2C3E"/>
    <w:rsid w:val="008A3388"/>
    <w:rsid w:val="008A35AC"/>
    <w:rsid w:val="008A40CA"/>
    <w:rsid w:val="008A44B5"/>
    <w:rsid w:val="008A481F"/>
    <w:rsid w:val="008A4AB9"/>
    <w:rsid w:val="008A4B7F"/>
    <w:rsid w:val="008A4B85"/>
    <w:rsid w:val="008A4D19"/>
    <w:rsid w:val="008A532D"/>
    <w:rsid w:val="008A5438"/>
    <w:rsid w:val="008A58BE"/>
    <w:rsid w:val="008A5BD9"/>
    <w:rsid w:val="008A6485"/>
    <w:rsid w:val="008A7634"/>
    <w:rsid w:val="008A7833"/>
    <w:rsid w:val="008A7904"/>
    <w:rsid w:val="008A791A"/>
    <w:rsid w:val="008A7A30"/>
    <w:rsid w:val="008B004F"/>
    <w:rsid w:val="008B0B37"/>
    <w:rsid w:val="008B0BB7"/>
    <w:rsid w:val="008B12CE"/>
    <w:rsid w:val="008B1365"/>
    <w:rsid w:val="008B1434"/>
    <w:rsid w:val="008B192B"/>
    <w:rsid w:val="008B2347"/>
    <w:rsid w:val="008B2DF4"/>
    <w:rsid w:val="008B3E72"/>
    <w:rsid w:val="008B4675"/>
    <w:rsid w:val="008B4C66"/>
    <w:rsid w:val="008B5BEF"/>
    <w:rsid w:val="008B5C25"/>
    <w:rsid w:val="008B659C"/>
    <w:rsid w:val="008B66EF"/>
    <w:rsid w:val="008B70FE"/>
    <w:rsid w:val="008B7530"/>
    <w:rsid w:val="008B7E0F"/>
    <w:rsid w:val="008C04A9"/>
    <w:rsid w:val="008C0542"/>
    <w:rsid w:val="008C0867"/>
    <w:rsid w:val="008C156E"/>
    <w:rsid w:val="008C28E6"/>
    <w:rsid w:val="008C2A44"/>
    <w:rsid w:val="008C3513"/>
    <w:rsid w:val="008C3645"/>
    <w:rsid w:val="008C45CE"/>
    <w:rsid w:val="008C5089"/>
    <w:rsid w:val="008C516C"/>
    <w:rsid w:val="008C5346"/>
    <w:rsid w:val="008C5845"/>
    <w:rsid w:val="008C586C"/>
    <w:rsid w:val="008C5BBC"/>
    <w:rsid w:val="008C690C"/>
    <w:rsid w:val="008C76BA"/>
    <w:rsid w:val="008C7801"/>
    <w:rsid w:val="008C7BAE"/>
    <w:rsid w:val="008C7D4F"/>
    <w:rsid w:val="008D0124"/>
    <w:rsid w:val="008D0192"/>
    <w:rsid w:val="008D082A"/>
    <w:rsid w:val="008D20AA"/>
    <w:rsid w:val="008D2B75"/>
    <w:rsid w:val="008D34EB"/>
    <w:rsid w:val="008D41C5"/>
    <w:rsid w:val="008D4360"/>
    <w:rsid w:val="008D485D"/>
    <w:rsid w:val="008D506E"/>
    <w:rsid w:val="008D5E5A"/>
    <w:rsid w:val="008D5F9F"/>
    <w:rsid w:val="008D6B6E"/>
    <w:rsid w:val="008D739C"/>
    <w:rsid w:val="008D7697"/>
    <w:rsid w:val="008E0B6A"/>
    <w:rsid w:val="008E0BA2"/>
    <w:rsid w:val="008E21FB"/>
    <w:rsid w:val="008E2675"/>
    <w:rsid w:val="008E2B2B"/>
    <w:rsid w:val="008E2D64"/>
    <w:rsid w:val="008E2E02"/>
    <w:rsid w:val="008E2FCC"/>
    <w:rsid w:val="008E344A"/>
    <w:rsid w:val="008E34B8"/>
    <w:rsid w:val="008E3C83"/>
    <w:rsid w:val="008E3EE6"/>
    <w:rsid w:val="008E5BFC"/>
    <w:rsid w:val="008E6A18"/>
    <w:rsid w:val="008E6F42"/>
    <w:rsid w:val="008F0500"/>
    <w:rsid w:val="008F06FD"/>
    <w:rsid w:val="008F0949"/>
    <w:rsid w:val="008F142C"/>
    <w:rsid w:val="008F17B4"/>
    <w:rsid w:val="008F21EC"/>
    <w:rsid w:val="008F2602"/>
    <w:rsid w:val="008F37EB"/>
    <w:rsid w:val="008F3F5A"/>
    <w:rsid w:val="008F4253"/>
    <w:rsid w:val="008F4380"/>
    <w:rsid w:val="008F47BA"/>
    <w:rsid w:val="008F500B"/>
    <w:rsid w:val="008F511F"/>
    <w:rsid w:val="008F56C7"/>
    <w:rsid w:val="008F6D24"/>
    <w:rsid w:val="008F6D7E"/>
    <w:rsid w:val="008F6EDA"/>
    <w:rsid w:val="008F6FCE"/>
    <w:rsid w:val="008F7217"/>
    <w:rsid w:val="008F74E5"/>
    <w:rsid w:val="008F77E6"/>
    <w:rsid w:val="009003FD"/>
    <w:rsid w:val="00900767"/>
    <w:rsid w:val="009008E7"/>
    <w:rsid w:val="00900D32"/>
    <w:rsid w:val="0090172C"/>
    <w:rsid w:val="00901978"/>
    <w:rsid w:val="00902813"/>
    <w:rsid w:val="00902946"/>
    <w:rsid w:val="00902A82"/>
    <w:rsid w:val="00903096"/>
    <w:rsid w:val="00903288"/>
    <w:rsid w:val="0090348B"/>
    <w:rsid w:val="0090381C"/>
    <w:rsid w:val="00904521"/>
    <w:rsid w:val="0090502C"/>
    <w:rsid w:val="00905AD7"/>
    <w:rsid w:val="0090760A"/>
    <w:rsid w:val="0091016D"/>
    <w:rsid w:val="00910419"/>
    <w:rsid w:val="00910F3E"/>
    <w:rsid w:val="00911327"/>
    <w:rsid w:val="0091158C"/>
    <w:rsid w:val="009125BA"/>
    <w:rsid w:val="00912CCB"/>
    <w:rsid w:val="00913E32"/>
    <w:rsid w:val="009147BE"/>
    <w:rsid w:val="00915092"/>
    <w:rsid w:val="0091516B"/>
    <w:rsid w:val="009151BD"/>
    <w:rsid w:val="0091570D"/>
    <w:rsid w:val="00915968"/>
    <w:rsid w:val="00915BDB"/>
    <w:rsid w:val="00916B64"/>
    <w:rsid w:val="00916EFE"/>
    <w:rsid w:val="0091760B"/>
    <w:rsid w:val="00917D90"/>
    <w:rsid w:val="009201AD"/>
    <w:rsid w:val="00920439"/>
    <w:rsid w:val="009209EA"/>
    <w:rsid w:val="00922962"/>
    <w:rsid w:val="009235B8"/>
    <w:rsid w:val="00923F0D"/>
    <w:rsid w:val="00924B86"/>
    <w:rsid w:val="009258CA"/>
    <w:rsid w:val="0092600B"/>
    <w:rsid w:val="009262E9"/>
    <w:rsid w:val="00926524"/>
    <w:rsid w:val="0092660D"/>
    <w:rsid w:val="0092695F"/>
    <w:rsid w:val="00927502"/>
    <w:rsid w:val="00927937"/>
    <w:rsid w:val="00927BD6"/>
    <w:rsid w:val="00927D3E"/>
    <w:rsid w:val="0093055F"/>
    <w:rsid w:val="00930ADB"/>
    <w:rsid w:val="00930E74"/>
    <w:rsid w:val="00930F84"/>
    <w:rsid w:val="0093224A"/>
    <w:rsid w:val="0093267A"/>
    <w:rsid w:val="00932DEC"/>
    <w:rsid w:val="00933867"/>
    <w:rsid w:val="009338B0"/>
    <w:rsid w:val="00934024"/>
    <w:rsid w:val="00934304"/>
    <w:rsid w:val="00934D72"/>
    <w:rsid w:val="00934F9F"/>
    <w:rsid w:val="00935043"/>
    <w:rsid w:val="00936368"/>
    <w:rsid w:val="009364BB"/>
    <w:rsid w:val="00936B26"/>
    <w:rsid w:val="009371F9"/>
    <w:rsid w:val="00937A20"/>
    <w:rsid w:val="00937E20"/>
    <w:rsid w:val="00940699"/>
    <w:rsid w:val="009414AC"/>
    <w:rsid w:val="009415A6"/>
    <w:rsid w:val="00941A54"/>
    <w:rsid w:val="009431E0"/>
    <w:rsid w:val="0094334F"/>
    <w:rsid w:val="00945093"/>
    <w:rsid w:val="009454DF"/>
    <w:rsid w:val="00946CB1"/>
    <w:rsid w:val="0094754F"/>
    <w:rsid w:val="009475A9"/>
    <w:rsid w:val="00947A19"/>
    <w:rsid w:val="0095062E"/>
    <w:rsid w:val="00950FC7"/>
    <w:rsid w:val="00951CE9"/>
    <w:rsid w:val="009523A8"/>
    <w:rsid w:val="00952C66"/>
    <w:rsid w:val="00953197"/>
    <w:rsid w:val="009532F7"/>
    <w:rsid w:val="00953874"/>
    <w:rsid w:val="009546A9"/>
    <w:rsid w:val="009548FC"/>
    <w:rsid w:val="00954CDC"/>
    <w:rsid w:val="00955068"/>
    <w:rsid w:val="0095697E"/>
    <w:rsid w:val="009571A0"/>
    <w:rsid w:val="0095754E"/>
    <w:rsid w:val="00960A96"/>
    <w:rsid w:val="00960B88"/>
    <w:rsid w:val="00961266"/>
    <w:rsid w:val="00961352"/>
    <w:rsid w:val="009613CE"/>
    <w:rsid w:val="009621DF"/>
    <w:rsid w:val="0096260F"/>
    <w:rsid w:val="009626C6"/>
    <w:rsid w:val="00962C29"/>
    <w:rsid w:val="00963040"/>
    <w:rsid w:val="00963717"/>
    <w:rsid w:val="00963EBC"/>
    <w:rsid w:val="00964137"/>
    <w:rsid w:val="009641D9"/>
    <w:rsid w:val="0096544F"/>
    <w:rsid w:val="00965A77"/>
    <w:rsid w:val="00965AB2"/>
    <w:rsid w:val="009662F9"/>
    <w:rsid w:val="0096661D"/>
    <w:rsid w:val="00966709"/>
    <w:rsid w:val="00966CC0"/>
    <w:rsid w:val="00966DFD"/>
    <w:rsid w:val="00967110"/>
    <w:rsid w:val="00967135"/>
    <w:rsid w:val="00970C80"/>
    <w:rsid w:val="0097162F"/>
    <w:rsid w:val="00971C17"/>
    <w:rsid w:val="009721E9"/>
    <w:rsid w:val="00972B2F"/>
    <w:rsid w:val="00972B5B"/>
    <w:rsid w:val="00972DEB"/>
    <w:rsid w:val="00972E53"/>
    <w:rsid w:val="009731AE"/>
    <w:rsid w:val="009731C3"/>
    <w:rsid w:val="0097330A"/>
    <w:rsid w:val="00973AEF"/>
    <w:rsid w:val="00973B86"/>
    <w:rsid w:val="00973F05"/>
    <w:rsid w:val="009748F9"/>
    <w:rsid w:val="00975408"/>
    <w:rsid w:val="00975570"/>
    <w:rsid w:val="009761F6"/>
    <w:rsid w:val="00976345"/>
    <w:rsid w:val="00976C0A"/>
    <w:rsid w:val="00976FBC"/>
    <w:rsid w:val="00977197"/>
    <w:rsid w:val="00977729"/>
    <w:rsid w:val="00977A22"/>
    <w:rsid w:val="00977BEA"/>
    <w:rsid w:val="0098099C"/>
    <w:rsid w:val="009811FE"/>
    <w:rsid w:val="00981E27"/>
    <w:rsid w:val="00982EF4"/>
    <w:rsid w:val="00983036"/>
    <w:rsid w:val="009835CE"/>
    <w:rsid w:val="0098380B"/>
    <w:rsid w:val="00983980"/>
    <w:rsid w:val="00983FD5"/>
    <w:rsid w:val="0098411E"/>
    <w:rsid w:val="00984BC5"/>
    <w:rsid w:val="00984C06"/>
    <w:rsid w:val="009854A9"/>
    <w:rsid w:val="0098573E"/>
    <w:rsid w:val="0098587E"/>
    <w:rsid w:val="00985940"/>
    <w:rsid w:val="00985BD9"/>
    <w:rsid w:val="009866A5"/>
    <w:rsid w:val="00987380"/>
    <w:rsid w:val="00987B54"/>
    <w:rsid w:val="00987B80"/>
    <w:rsid w:val="00987D96"/>
    <w:rsid w:val="00990A89"/>
    <w:rsid w:val="00991B37"/>
    <w:rsid w:val="00991B5F"/>
    <w:rsid w:val="00991E41"/>
    <w:rsid w:val="00991EC1"/>
    <w:rsid w:val="00992063"/>
    <w:rsid w:val="00992320"/>
    <w:rsid w:val="00992377"/>
    <w:rsid w:val="00992396"/>
    <w:rsid w:val="0099243A"/>
    <w:rsid w:val="00992885"/>
    <w:rsid w:val="00992C3D"/>
    <w:rsid w:val="00992D4F"/>
    <w:rsid w:val="00992F61"/>
    <w:rsid w:val="009935CC"/>
    <w:rsid w:val="009946A0"/>
    <w:rsid w:val="009948FD"/>
    <w:rsid w:val="00994986"/>
    <w:rsid w:val="009950A9"/>
    <w:rsid w:val="009950D8"/>
    <w:rsid w:val="00995534"/>
    <w:rsid w:val="00995F9C"/>
    <w:rsid w:val="009968B4"/>
    <w:rsid w:val="00996DC0"/>
    <w:rsid w:val="00997753"/>
    <w:rsid w:val="009A0B1C"/>
    <w:rsid w:val="009A18D2"/>
    <w:rsid w:val="009A2E21"/>
    <w:rsid w:val="009A3E7F"/>
    <w:rsid w:val="009A3F5F"/>
    <w:rsid w:val="009A46A5"/>
    <w:rsid w:val="009A4DEE"/>
    <w:rsid w:val="009A51FB"/>
    <w:rsid w:val="009A528C"/>
    <w:rsid w:val="009A5F06"/>
    <w:rsid w:val="009A6D38"/>
    <w:rsid w:val="009B00D0"/>
    <w:rsid w:val="009B026C"/>
    <w:rsid w:val="009B1A31"/>
    <w:rsid w:val="009B1DD6"/>
    <w:rsid w:val="009B2015"/>
    <w:rsid w:val="009B264D"/>
    <w:rsid w:val="009B2718"/>
    <w:rsid w:val="009B2E39"/>
    <w:rsid w:val="009B2FB2"/>
    <w:rsid w:val="009B2FE8"/>
    <w:rsid w:val="009B328C"/>
    <w:rsid w:val="009B3336"/>
    <w:rsid w:val="009B33E6"/>
    <w:rsid w:val="009B389F"/>
    <w:rsid w:val="009B460A"/>
    <w:rsid w:val="009B4984"/>
    <w:rsid w:val="009B4D88"/>
    <w:rsid w:val="009B59D5"/>
    <w:rsid w:val="009B5BC9"/>
    <w:rsid w:val="009B6031"/>
    <w:rsid w:val="009B6038"/>
    <w:rsid w:val="009B6EBC"/>
    <w:rsid w:val="009B6F8B"/>
    <w:rsid w:val="009B6FFA"/>
    <w:rsid w:val="009B74FF"/>
    <w:rsid w:val="009B7862"/>
    <w:rsid w:val="009B7A3C"/>
    <w:rsid w:val="009C1036"/>
    <w:rsid w:val="009C2858"/>
    <w:rsid w:val="009C2E66"/>
    <w:rsid w:val="009C45F0"/>
    <w:rsid w:val="009C4CD7"/>
    <w:rsid w:val="009C561C"/>
    <w:rsid w:val="009C6B16"/>
    <w:rsid w:val="009C7098"/>
    <w:rsid w:val="009D0016"/>
    <w:rsid w:val="009D0914"/>
    <w:rsid w:val="009D0BA7"/>
    <w:rsid w:val="009D0C2C"/>
    <w:rsid w:val="009D15E6"/>
    <w:rsid w:val="009D26D9"/>
    <w:rsid w:val="009D286F"/>
    <w:rsid w:val="009D28B3"/>
    <w:rsid w:val="009D353B"/>
    <w:rsid w:val="009D3A69"/>
    <w:rsid w:val="009D3FEA"/>
    <w:rsid w:val="009D4957"/>
    <w:rsid w:val="009D4C7E"/>
    <w:rsid w:val="009D5C30"/>
    <w:rsid w:val="009D5F9C"/>
    <w:rsid w:val="009D6ACC"/>
    <w:rsid w:val="009D7A07"/>
    <w:rsid w:val="009E0810"/>
    <w:rsid w:val="009E0A50"/>
    <w:rsid w:val="009E0FF3"/>
    <w:rsid w:val="009E13BF"/>
    <w:rsid w:val="009E1CAF"/>
    <w:rsid w:val="009E21A4"/>
    <w:rsid w:val="009E23C9"/>
    <w:rsid w:val="009E26A5"/>
    <w:rsid w:val="009E2C51"/>
    <w:rsid w:val="009E346B"/>
    <w:rsid w:val="009E3666"/>
    <w:rsid w:val="009E5DE2"/>
    <w:rsid w:val="009E73AE"/>
    <w:rsid w:val="009F05DA"/>
    <w:rsid w:val="009F06C0"/>
    <w:rsid w:val="009F07DF"/>
    <w:rsid w:val="009F0D70"/>
    <w:rsid w:val="009F0EB1"/>
    <w:rsid w:val="009F1780"/>
    <w:rsid w:val="009F1A9D"/>
    <w:rsid w:val="009F1BF4"/>
    <w:rsid w:val="009F1D53"/>
    <w:rsid w:val="009F1E8D"/>
    <w:rsid w:val="009F2187"/>
    <w:rsid w:val="009F279D"/>
    <w:rsid w:val="009F2F8F"/>
    <w:rsid w:val="009F2FBA"/>
    <w:rsid w:val="009F568F"/>
    <w:rsid w:val="009F59AC"/>
    <w:rsid w:val="009F78AB"/>
    <w:rsid w:val="00A00291"/>
    <w:rsid w:val="00A003AE"/>
    <w:rsid w:val="00A00529"/>
    <w:rsid w:val="00A00921"/>
    <w:rsid w:val="00A00CBD"/>
    <w:rsid w:val="00A00EBE"/>
    <w:rsid w:val="00A0128B"/>
    <w:rsid w:val="00A014C1"/>
    <w:rsid w:val="00A0176E"/>
    <w:rsid w:val="00A017A8"/>
    <w:rsid w:val="00A01B6A"/>
    <w:rsid w:val="00A024B1"/>
    <w:rsid w:val="00A02574"/>
    <w:rsid w:val="00A027E5"/>
    <w:rsid w:val="00A02D48"/>
    <w:rsid w:val="00A0388A"/>
    <w:rsid w:val="00A040F0"/>
    <w:rsid w:val="00A04845"/>
    <w:rsid w:val="00A04A19"/>
    <w:rsid w:val="00A04B16"/>
    <w:rsid w:val="00A05241"/>
    <w:rsid w:val="00A05D26"/>
    <w:rsid w:val="00A05F4A"/>
    <w:rsid w:val="00A065CA"/>
    <w:rsid w:val="00A06D91"/>
    <w:rsid w:val="00A077C8"/>
    <w:rsid w:val="00A10391"/>
    <w:rsid w:val="00A103E8"/>
    <w:rsid w:val="00A1081F"/>
    <w:rsid w:val="00A10BDF"/>
    <w:rsid w:val="00A10E95"/>
    <w:rsid w:val="00A12389"/>
    <w:rsid w:val="00A12EAE"/>
    <w:rsid w:val="00A147D9"/>
    <w:rsid w:val="00A14990"/>
    <w:rsid w:val="00A153FF"/>
    <w:rsid w:val="00A15DDD"/>
    <w:rsid w:val="00A15E41"/>
    <w:rsid w:val="00A16724"/>
    <w:rsid w:val="00A16EEF"/>
    <w:rsid w:val="00A16F8C"/>
    <w:rsid w:val="00A173DD"/>
    <w:rsid w:val="00A17D73"/>
    <w:rsid w:val="00A20471"/>
    <w:rsid w:val="00A2087B"/>
    <w:rsid w:val="00A20B5C"/>
    <w:rsid w:val="00A2123A"/>
    <w:rsid w:val="00A2176D"/>
    <w:rsid w:val="00A217DF"/>
    <w:rsid w:val="00A21A28"/>
    <w:rsid w:val="00A22882"/>
    <w:rsid w:val="00A228F4"/>
    <w:rsid w:val="00A22D42"/>
    <w:rsid w:val="00A23033"/>
    <w:rsid w:val="00A230C1"/>
    <w:rsid w:val="00A2532E"/>
    <w:rsid w:val="00A25429"/>
    <w:rsid w:val="00A26033"/>
    <w:rsid w:val="00A26FA8"/>
    <w:rsid w:val="00A271AF"/>
    <w:rsid w:val="00A2733A"/>
    <w:rsid w:val="00A306C2"/>
    <w:rsid w:val="00A30858"/>
    <w:rsid w:val="00A30B1F"/>
    <w:rsid w:val="00A30D2F"/>
    <w:rsid w:val="00A31048"/>
    <w:rsid w:val="00A31080"/>
    <w:rsid w:val="00A313E8"/>
    <w:rsid w:val="00A31777"/>
    <w:rsid w:val="00A31C85"/>
    <w:rsid w:val="00A32961"/>
    <w:rsid w:val="00A32DDB"/>
    <w:rsid w:val="00A32EA7"/>
    <w:rsid w:val="00A33278"/>
    <w:rsid w:val="00A33358"/>
    <w:rsid w:val="00A33AFF"/>
    <w:rsid w:val="00A33B68"/>
    <w:rsid w:val="00A33E66"/>
    <w:rsid w:val="00A3421A"/>
    <w:rsid w:val="00A34316"/>
    <w:rsid w:val="00A351E6"/>
    <w:rsid w:val="00A36069"/>
    <w:rsid w:val="00A3705C"/>
    <w:rsid w:val="00A3723C"/>
    <w:rsid w:val="00A3725F"/>
    <w:rsid w:val="00A41140"/>
    <w:rsid w:val="00A41284"/>
    <w:rsid w:val="00A415C4"/>
    <w:rsid w:val="00A41B78"/>
    <w:rsid w:val="00A42042"/>
    <w:rsid w:val="00A42F90"/>
    <w:rsid w:val="00A4322C"/>
    <w:rsid w:val="00A433F2"/>
    <w:rsid w:val="00A44D62"/>
    <w:rsid w:val="00A45507"/>
    <w:rsid w:val="00A4663E"/>
    <w:rsid w:val="00A4664E"/>
    <w:rsid w:val="00A46784"/>
    <w:rsid w:val="00A47E93"/>
    <w:rsid w:val="00A50160"/>
    <w:rsid w:val="00A516FA"/>
    <w:rsid w:val="00A518E4"/>
    <w:rsid w:val="00A5275B"/>
    <w:rsid w:val="00A536F6"/>
    <w:rsid w:val="00A538B4"/>
    <w:rsid w:val="00A53CE2"/>
    <w:rsid w:val="00A540A7"/>
    <w:rsid w:val="00A541D2"/>
    <w:rsid w:val="00A5494C"/>
    <w:rsid w:val="00A54C1C"/>
    <w:rsid w:val="00A54D72"/>
    <w:rsid w:val="00A55CA8"/>
    <w:rsid w:val="00A562A4"/>
    <w:rsid w:val="00A56958"/>
    <w:rsid w:val="00A576BC"/>
    <w:rsid w:val="00A6068A"/>
    <w:rsid w:val="00A60F8F"/>
    <w:rsid w:val="00A6187C"/>
    <w:rsid w:val="00A61DBA"/>
    <w:rsid w:val="00A62F60"/>
    <w:rsid w:val="00A63D0A"/>
    <w:rsid w:val="00A64726"/>
    <w:rsid w:val="00A64F0B"/>
    <w:rsid w:val="00A6513B"/>
    <w:rsid w:val="00A65CC4"/>
    <w:rsid w:val="00A66888"/>
    <w:rsid w:val="00A66C19"/>
    <w:rsid w:val="00A66DE1"/>
    <w:rsid w:val="00A673E3"/>
    <w:rsid w:val="00A702F8"/>
    <w:rsid w:val="00A70C54"/>
    <w:rsid w:val="00A70E81"/>
    <w:rsid w:val="00A716F2"/>
    <w:rsid w:val="00A7197A"/>
    <w:rsid w:val="00A743AA"/>
    <w:rsid w:val="00A751EF"/>
    <w:rsid w:val="00A7596A"/>
    <w:rsid w:val="00A75D51"/>
    <w:rsid w:val="00A766E0"/>
    <w:rsid w:val="00A7701B"/>
    <w:rsid w:val="00A77317"/>
    <w:rsid w:val="00A77CCC"/>
    <w:rsid w:val="00A80511"/>
    <w:rsid w:val="00A80984"/>
    <w:rsid w:val="00A81B83"/>
    <w:rsid w:val="00A81CDD"/>
    <w:rsid w:val="00A82445"/>
    <w:rsid w:val="00A82A99"/>
    <w:rsid w:val="00A837EA"/>
    <w:rsid w:val="00A83F0B"/>
    <w:rsid w:val="00A8424F"/>
    <w:rsid w:val="00A84887"/>
    <w:rsid w:val="00A84AEA"/>
    <w:rsid w:val="00A84B5C"/>
    <w:rsid w:val="00A85042"/>
    <w:rsid w:val="00A8526A"/>
    <w:rsid w:val="00A853A6"/>
    <w:rsid w:val="00A85904"/>
    <w:rsid w:val="00A85B2E"/>
    <w:rsid w:val="00A864B6"/>
    <w:rsid w:val="00A86B36"/>
    <w:rsid w:val="00A87512"/>
    <w:rsid w:val="00A879D6"/>
    <w:rsid w:val="00A9032D"/>
    <w:rsid w:val="00A90E8B"/>
    <w:rsid w:val="00A90F8C"/>
    <w:rsid w:val="00A90FCF"/>
    <w:rsid w:val="00A918DC"/>
    <w:rsid w:val="00A91AFB"/>
    <w:rsid w:val="00A92397"/>
    <w:rsid w:val="00A93EFE"/>
    <w:rsid w:val="00A94137"/>
    <w:rsid w:val="00A944F2"/>
    <w:rsid w:val="00A95240"/>
    <w:rsid w:val="00A9573E"/>
    <w:rsid w:val="00A95E1A"/>
    <w:rsid w:val="00A961AB"/>
    <w:rsid w:val="00A96271"/>
    <w:rsid w:val="00A9661E"/>
    <w:rsid w:val="00A96693"/>
    <w:rsid w:val="00A96958"/>
    <w:rsid w:val="00A96B06"/>
    <w:rsid w:val="00A96F26"/>
    <w:rsid w:val="00A97FDA"/>
    <w:rsid w:val="00AA09BE"/>
    <w:rsid w:val="00AA119A"/>
    <w:rsid w:val="00AA207C"/>
    <w:rsid w:val="00AA2423"/>
    <w:rsid w:val="00AA31A5"/>
    <w:rsid w:val="00AA332A"/>
    <w:rsid w:val="00AA37E2"/>
    <w:rsid w:val="00AA393C"/>
    <w:rsid w:val="00AA3969"/>
    <w:rsid w:val="00AA3CB3"/>
    <w:rsid w:val="00AA3DE3"/>
    <w:rsid w:val="00AA4162"/>
    <w:rsid w:val="00AA4C11"/>
    <w:rsid w:val="00AA501F"/>
    <w:rsid w:val="00AA54A8"/>
    <w:rsid w:val="00AA60D9"/>
    <w:rsid w:val="00AA62DD"/>
    <w:rsid w:val="00AA6534"/>
    <w:rsid w:val="00AA76C9"/>
    <w:rsid w:val="00AB04A3"/>
    <w:rsid w:val="00AB06DA"/>
    <w:rsid w:val="00AB0C98"/>
    <w:rsid w:val="00AB0DCE"/>
    <w:rsid w:val="00AB13B8"/>
    <w:rsid w:val="00AB1BDF"/>
    <w:rsid w:val="00AB1F70"/>
    <w:rsid w:val="00AB2392"/>
    <w:rsid w:val="00AB2962"/>
    <w:rsid w:val="00AB2EBA"/>
    <w:rsid w:val="00AB343D"/>
    <w:rsid w:val="00AB3C7D"/>
    <w:rsid w:val="00AB3D43"/>
    <w:rsid w:val="00AB3E95"/>
    <w:rsid w:val="00AB45AC"/>
    <w:rsid w:val="00AB45BE"/>
    <w:rsid w:val="00AB4FBF"/>
    <w:rsid w:val="00AB6090"/>
    <w:rsid w:val="00AB655F"/>
    <w:rsid w:val="00AB6713"/>
    <w:rsid w:val="00AB710E"/>
    <w:rsid w:val="00AB74E9"/>
    <w:rsid w:val="00AB7914"/>
    <w:rsid w:val="00AB7AF6"/>
    <w:rsid w:val="00AB7D97"/>
    <w:rsid w:val="00AC00C2"/>
    <w:rsid w:val="00AC0F77"/>
    <w:rsid w:val="00AC10A2"/>
    <w:rsid w:val="00AC18BE"/>
    <w:rsid w:val="00AC3464"/>
    <w:rsid w:val="00AC3733"/>
    <w:rsid w:val="00AC43DC"/>
    <w:rsid w:val="00AC4499"/>
    <w:rsid w:val="00AC462A"/>
    <w:rsid w:val="00AC4CEE"/>
    <w:rsid w:val="00AC5FD7"/>
    <w:rsid w:val="00AC634E"/>
    <w:rsid w:val="00AC654B"/>
    <w:rsid w:val="00AC6A26"/>
    <w:rsid w:val="00AC7FC4"/>
    <w:rsid w:val="00AD0044"/>
    <w:rsid w:val="00AD04D0"/>
    <w:rsid w:val="00AD114E"/>
    <w:rsid w:val="00AD2038"/>
    <w:rsid w:val="00AD2E28"/>
    <w:rsid w:val="00AD315E"/>
    <w:rsid w:val="00AD31B2"/>
    <w:rsid w:val="00AD3455"/>
    <w:rsid w:val="00AD41AF"/>
    <w:rsid w:val="00AD457C"/>
    <w:rsid w:val="00AD4FB7"/>
    <w:rsid w:val="00AD5047"/>
    <w:rsid w:val="00AD5B4B"/>
    <w:rsid w:val="00AD5B71"/>
    <w:rsid w:val="00AD5C35"/>
    <w:rsid w:val="00AD6511"/>
    <w:rsid w:val="00AD71D7"/>
    <w:rsid w:val="00AD75F8"/>
    <w:rsid w:val="00AD7615"/>
    <w:rsid w:val="00AD7E47"/>
    <w:rsid w:val="00AE0285"/>
    <w:rsid w:val="00AE1080"/>
    <w:rsid w:val="00AE1A5D"/>
    <w:rsid w:val="00AE1B55"/>
    <w:rsid w:val="00AE26C7"/>
    <w:rsid w:val="00AE27EE"/>
    <w:rsid w:val="00AE2821"/>
    <w:rsid w:val="00AE29AA"/>
    <w:rsid w:val="00AE2CBF"/>
    <w:rsid w:val="00AE36AA"/>
    <w:rsid w:val="00AE3E39"/>
    <w:rsid w:val="00AE3FBB"/>
    <w:rsid w:val="00AE4849"/>
    <w:rsid w:val="00AE4A9E"/>
    <w:rsid w:val="00AE4C94"/>
    <w:rsid w:val="00AE5192"/>
    <w:rsid w:val="00AE5200"/>
    <w:rsid w:val="00AE52B8"/>
    <w:rsid w:val="00AE5D42"/>
    <w:rsid w:val="00AE789D"/>
    <w:rsid w:val="00AF0538"/>
    <w:rsid w:val="00AF091A"/>
    <w:rsid w:val="00AF0962"/>
    <w:rsid w:val="00AF11AF"/>
    <w:rsid w:val="00AF131E"/>
    <w:rsid w:val="00AF141D"/>
    <w:rsid w:val="00AF1B8F"/>
    <w:rsid w:val="00AF2DBA"/>
    <w:rsid w:val="00AF2FFD"/>
    <w:rsid w:val="00AF3756"/>
    <w:rsid w:val="00AF392E"/>
    <w:rsid w:val="00AF475B"/>
    <w:rsid w:val="00AF587F"/>
    <w:rsid w:val="00AF703C"/>
    <w:rsid w:val="00B00228"/>
    <w:rsid w:val="00B00359"/>
    <w:rsid w:val="00B00718"/>
    <w:rsid w:val="00B01A82"/>
    <w:rsid w:val="00B01B26"/>
    <w:rsid w:val="00B026E1"/>
    <w:rsid w:val="00B0294E"/>
    <w:rsid w:val="00B02D64"/>
    <w:rsid w:val="00B0354B"/>
    <w:rsid w:val="00B03845"/>
    <w:rsid w:val="00B0398E"/>
    <w:rsid w:val="00B046CD"/>
    <w:rsid w:val="00B048F7"/>
    <w:rsid w:val="00B04F4D"/>
    <w:rsid w:val="00B050B2"/>
    <w:rsid w:val="00B05252"/>
    <w:rsid w:val="00B05AD3"/>
    <w:rsid w:val="00B06478"/>
    <w:rsid w:val="00B064C1"/>
    <w:rsid w:val="00B07552"/>
    <w:rsid w:val="00B10872"/>
    <w:rsid w:val="00B10D86"/>
    <w:rsid w:val="00B11137"/>
    <w:rsid w:val="00B12257"/>
    <w:rsid w:val="00B140E6"/>
    <w:rsid w:val="00B146B2"/>
    <w:rsid w:val="00B14F52"/>
    <w:rsid w:val="00B153C6"/>
    <w:rsid w:val="00B154F7"/>
    <w:rsid w:val="00B156A9"/>
    <w:rsid w:val="00B15B6B"/>
    <w:rsid w:val="00B16081"/>
    <w:rsid w:val="00B17892"/>
    <w:rsid w:val="00B2146D"/>
    <w:rsid w:val="00B217FE"/>
    <w:rsid w:val="00B21E42"/>
    <w:rsid w:val="00B224B6"/>
    <w:rsid w:val="00B2274F"/>
    <w:rsid w:val="00B2312B"/>
    <w:rsid w:val="00B23CFA"/>
    <w:rsid w:val="00B2418A"/>
    <w:rsid w:val="00B24EDF"/>
    <w:rsid w:val="00B2551E"/>
    <w:rsid w:val="00B25A27"/>
    <w:rsid w:val="00B25E30"/>
    <w:rsid w:val="00B2647B"/>
    <w:rsid w:val="00B2664C"/>
    <w:rsid w:val="00B266C2"/>
    <w:rsid w:val="00B26975"/>
    <w:rsid w:val="00B26A93"/>
    <w:rsid w:val="00B27C9B"/>
    <w:rsid w:val="00B30674"/>
    <w:rsid w:val="00B30689"/>
    <w:rsid w:val="00B3076D"/>
    <w:rsid w:val="00B308D5"/>
    <w:rsid w:val="00B309A6"/>
    <w:rsid w:val="00B3415E"/>
    <w:rsid w:val="00B3417D"/>
    <w:rsid w:val="00B342F0"/>
    <w:rsid w:val="00B3488A"/>
    <w:rsid w:val="00B35422"/>
    <w:rsid w:val="00B35C8F"/>
    <w:rsid w:val="00B35D32"/>
    <w:rsid w:val="00B35EB9"/>
    <w:rsid w:val="00B36177"/>
    <w:rsid w:val="00B368F2"/>
    <w:rsid w:val="00B400F8"/>
    <w:rsid w:val="00B402BF"/>
    <w:rsid w:val="00B403D4"/>
    <w:rsid w:val="00B40754"/>
    <w:rsid w:val="00B40757"/>
    <w:rsid w:val="00B40845"/>
    <w:rsid w:val="00B40BB5"/>
    <w:rsid w:val="00B41174"/>
    <w:rsid w:val="00B41527"/>
    <w:rsid w:val="00B4539B"/>
    <w:rsid w:val="00B45A7D"/>
    <w:rsid w:val="00B45E4B"/>
    <w:rsid w:val="00B460EA"/>
    <w:rsid w:val="00B46ABE"/>
    <w:rsid w:val="00B46D01"/>
    <w:rsid w:val="00B46EBF"/>
    <w:rsid w:val="00B4701E"/>
    <w:rsid w:val="00B477C3"/>
    <w:rsid w:val="00B50432"/>
    <w:rsid w:val="00B50576"/>
    <w:rsid w:val="00B50BE6"/>
    <w:rsid w:val="00B51209"/>
    <w:rsid w:val="00B51A8E"/>
    <w:rsid w:val="00B51F48"/>
    <w:rsid w:val="00B5222D"/>
    <w:rsid w:val="00B524BB"/>
    <w:rsid w:val="00B52E67"/>
    <w:rsid w:val="00B533BD"/>
    <w:rsid w:val="00B5396D"/>
    <w:rsid w:val="00B5417B"/>
    <w:rsid w:val="00B549F0"/>
    <w:rsid w:val="00B54DCF"/>
    <w:rsid w:val="00B55382"/>
    <w:rsid w:val="00B553AB"/>
    <w:rsid w:val="00B55B1B"/>
    <w:rsid w:val="00B56044"/>
    <w:rsid w:val="00B56E25"/>
    <w:rsid w:val="00B5779F"/>
    <w:rsid w:val="00B57C12"/>
    <w:rsid w:val="00B57F68"/>
    <w:rsid w:val="00B604B9"/>
    <w:rsid w:val="00B61488"/>
    <w:rsid w:val="00B6153A"/>
    <w:rsid w:val="00B61D9B"/>
    <w:rsid w:val="00B622E1"/>
    <w:rsid w:val="00B626E5"/>
    <w:rsid w:val="00B630F9"/>
    <w:rsid w:val="00B63C7F"/>
    <w:rsid w:val="00B642CB"/>
    <w:rsid w:val="00B64389"/>
    <w:rsid w:val="00B6438B"/>
    <w:rsid w:val="00B64B3E"/>
    <w:rsid w:val="00B64DF8"/>
    <w:rsid w:val="00B64E57"/>
    <w:rsid w:val="00B65155"/>
    <w:rsid w:val="00B6595E"/>
    <w:rsid w:val="00B666F7"/>
    <w:rsid w:val="00B66F03"/>
    <w:rsid w:val="00B701B2"/>
    <w:rsid w:val="00B70213"/>
    <w:rsid w:val="00B710E4"/>
    <w:rsid w:val="00B72141"/>
    <w:rsid w:val="00B72238"/>
    <w:rsid w:val="00B7224B"/>
    <w:rsid w:val="00B7241D"/>
    <w:rsid w:val="00B72EE6"/>
    <w:rsid w:val="00B7328F"/>
    <w:rsid w:val="00B74317"/>
    <w:rsid w:val="00B74BA9"/>
    <w:rsid w:val="00B75144"/>
    <w:rsid w:val="00B75588"/>
    <w:rsid w:val="00B75B96"/>
    <w:rsid w:val="00B7714E"/>
    <w:rsid w:val="00B77483"/>
    <w:rsid w:val="00B775FF"/>
    <w:rsid w:val="00B779DA"/>
    <w:rsid w:val="00B803CA"/>
    <w:rsid w:val="00B8045F"/>
    <w:rsid w:val="00B80489"/>
    <w:rsid w:val="00B80BAC"/>
    <w:rsid w:val="00B81267"/>
    <w:rsid w:val="00B8172A"/>
    <w:rsid w:val="00B81A5E"/>
    <w:rsid w:val="00B81E7D"/>
    <w:rsid w:val="00B821B1"/>
    <w:rsid w:val="00B82911"/>
    <w:rsid w:val="00B83329"/>
    <w:rsid w:val="00B8382A"/>
    <w:rsid w:val="00B83ABD"/>
    <w:rsid w:val="00B83B85"/>
    <w:rsid w:val="00B842D3"/>
    <w:rsid w:val="00B84DA4"/>
    <w:rsid w:val="00B85796"/>
    <w:rsid w:val="00B85A79"/>
    <w:rsid w:val="00B86113"/>
    <w:rsid w:val="00B86886"/>
    <w:rsid w:val="00B87FB8"/>
    <w:rsid w:val="00B87FC7"/>
    <w:rsid w:val="00B903BA"/>
    <w:rsid w:val="00B90BBE"/>
    <w:rsid w:val="00B90EBA"/>
    <w:rsid w:val="00B917FA"/>
    <w:rsid w:val="00B91D7B"/>
    <w:rsid w:val="00B92139"/>
    <w:rsid w:val="00B9219B"/>
    <w:rsid w:val="00B9246E"/>
    <w:rsid w:val="00B92994"/>
    <w:rsid w:val="00B936FA"/>
    <w:rsid w:val="00B941CC"/>
    <w:rsid w:val="00B9424A"/>
    <w:rsid w:val="00B94D35"/>
    <w:rsid w:val="00B94F56"/>
    <w:rsid w:val="00B954CC"/>
    <w:rsid w:val="00B96A9C"/>
    <w:rsid w:val="00B971A4"/>
    <w:rsid w:val="00BA0C01"/>
    <w:rsid w:val="00BA0E57"/>
    <w:rsid w:val="00BA1085"/>
    <w:rsid w:val="00BA10CC"/>
    <w:rsid w:val="00BA1A12"/>
    <w:rsid w:val="00BA2AE2"/>
    <w:rsid w:val="00BA2EB9"/>
    <w:rsid w:val="00BA32CA"/>
    <w:rsid w:val="00BA3E6F"/>
    <w:rsid w:val="00BA42AE"/>
    <w:rsid w:val="00BA44A9"/>
    <w:rsid w:val="00BA49AF"/>
    <w:rsid w:val="00BA4D53"/>
    <w:rsid w:val="00BA4D7A"/>
    <w:rsid w:val="00BA4E62"/>
    <w:rsid w:val="00BA5670"/>
    <w:rsid w:val="00BA56DD"/>
    <w:rsid w:val="00BA573A"/>
    <w:rsid w:val="00BA5769"/>
    <w:rsid w:val="00BA5E0E"/>
    <w:rsid w:val="00BA5F7F"/>
    <w:rsid w:val="00BA5FFA"/>
    <w:rsid w:val="00BA6085"/>
    <w:rsid w:val="00BA62B8"/>
    <w:rsid w:val="00BA66E0"/>
    <w:rsid w:val="00BA71A5"/>
    <w:rsid w:val="00BA75CE"/>
    <w:rsid w:val="00BA76A1"/>
    <w:rsid w:val="00BA78A0"/>
    <w:rsid w:val="00BA7981"/>
    <w:rsid w:val="00BB03B9"/>
    <w:rsid w:val="00BB3454"/>
    <w:rsid w:val="00BB3666"/>
    <w:rsid w:val="00BB37AD"/>
    <w:rsid w:val="00BB3A8E"/>
    <w:rsid w:val="00BB3BDB"/>
    <w:rsid w:val="00BB3C26"/>
    <w:rsid w:val="00BB3C9D"/>
    <w:rsid w:val="00BB3ECA"/>
    <w:rsid w:val="00BB404B"/>
    <w:rsid w:val="00BB458D"/>
    <w:rsid w:val="00BB47BE"/>
    <w:rsid w:val="00BB49CD"/>
    <w:rsid w:val="00BB4D22"/>
    <w:rsid w:val="00BB5952"/>
    <w:rsid w:val="00BB59CF"/>
    <w:rsid w:val="00BB5E53"/>
    <w:rsid w:val="00BB5F94"/>
    <w:rsid w:val="00BB6CF3"/>
    <w:rsid w:val="00BB72C3"/>
    <w:rsid w:val="00BC0172"/>
    <w:rsid w:val="00BC0A8C"/>
    <w:rsid w:val="00BC1B59"/>
    <w:rsid w:val="00BC200E"/>
    <w:rsid w:val="00BC3875"/>
    <w:rsid w:val="00BC44F2"/>
    <w:rsid w:val="00BC494B"/>
    <w:rsid w:val="00BC5307"/>
    <w:rsid w:val="00BC59ED"/>
    <w:rsid w:val="00BC5AE7"/>
    <w:rsid w:val="00BC5B98"/>
    <w:rsid w:val="00BC5CBD"/>
    <w:rsid w:val="00BC6380"/>
    <w:rsid w:val="00BC66D8"/>
    <w:rsid w:val="00BC6E78"/>
    <w:rsid w:val="00BC75E6"/>
    <w:rsid w:val="00BD09BB"/>
    <w:rsid w:val="00BD0ACE"/>
    <w:rsid w:val="00BD0D39"/>
    <w:rsid w:val="00BD1548"/>
    <w:rsid w:val="00BD1A46"/>
    <w:rsid w:val="00BD2153"/>
    <w:rsid w:val="00BD3448"/>
    <w:rsid w:val="00BD3459"/>
    <w:rsid w:val="00BD3DF0"/>
    <w:rsid w:val="00BD4124"/>
    <w:rsid w:val="00BD445B"/>
    <w:rsid w:val="00BD5C91"/>
    <w:rsid w:val="00BD602D"/>
    <w:rsid w:val="00BD689E"/>
    <w:rsid w:val="00BD70B7"/>
    <w:rsid w:val="00BD7293"/>
    <w:rsid w:val="00BD79CB"/>
    <w:rsid w:val="00BD7DB0"/>
    <w:rsid w:val="00BE1D8E"/>
    <w:rsid w:val="00BE1DAA"/>
    <w:rsid w:val="00BE209D"/>
    <w:rsid w:val="00BE2A24"/>
    <w:rsid w:val="00BE2A51"/>
    <w:rsid w:val="00BE2AA1"/>
    <w:rsid w:val="00BE2EEF"/>
    <w:rsid w:val="00BE399D"/>
    <w:rsid w:val="00BE4141"/>
    <w:rsid w:val="00BE44D6"/>
    <w:rsid w:val="00BE44F9"/>
    <w:rsid w:val="00BE4818"/>
    <w:rsid w:val="00BE48A0"/>
    <w:rsid w:val="00BE5A05"/>
    <w:rsid w:val="00BE5D88"/>
    <w:rsid w:val="00BE66DC"/>
    <w:rsid w:val="00BE6E68"/>
    <w:rsid w:val="00BE6FCB"/>
    <w:rsid w:val="00BE73D0"/>
    <w:rsid w:val="00BF0CEF"/>
    <w:rsid w:val="00BF0F39"/>
    <w:rsid w:val="00BF13C1"/>
    <w:rsid w:val="00BF28E0"/>
    <w:rsid w:val="00BF37C4"/>
    <w:rsid w:val="00BF3ABC"/>
    <w:rsid w:val="00BF3F6A"/>
    <w:rsid w:val="00BF3FF8"/>
    <w:rsid w:val="00BF41D7"/>
    <w:rsid w:val="00BF4450"/>
    <w:rsid w:val="00BF44B0"/>
    <w:rsid w:val="00BF4C4B"/>
    <w:rsid w:val="00BF542E"/>
    <w:rsid w:val="00BF5709"/>
    <w:rsid w:val="00BF5E4F"/>
    <w:rsid w:val="00BF6C8A"/>
    <w:rsid w:val="00BF7483"/>
    <w:rsid w:val="00BF771A"/>
    <w:rsid w:val="00BF7D92"/>
    <w:rsid w:val="00C00044"/>
    <w:rsid w:val="00C003BB"/>
    <w:rsid w:val="00C005A3"/>
    <w:rsid w:val="00C00FF3"/>
    <w:rsid w:val="00C0212C"/>
    <w:rsid w:val="00C032DA"/>
    <w:rsid w:val="00C035D0"/>
    <w:rsid w:val="00C051AB"/>
    <w:rsid w:val="00C05568"/>
    <w:rsid w:val="00C0579C"/>
    <w:rsid w:val="00C0601B"/>
    <w:rsid w:val="00C062E2"/>
    <w:rsid w:val="00C069AC"/>
    <w:rsid w:val="00C06C75"/>
    <w:rsid w:val="00C06FE5"/>
    <w:rsid w:val="00C07166"/>
    <w:rsid w:val="00C07225"/>
    <w:rsid w:val="00C1014D"/>
    <w:rsid w:val="00C11276"/>
    <w:rsid w:val="00C11524"/>
    <w:rsid w:val="00C11AF5"/>
    <w:rsid w:val="00C11BDD"/>
    <w:rsid w:val="00C11DC9"/>
    <w:rsid w:val="00C12621"/>
    <w:rsid w:val="00C1291E"/>
    <w:rsid w:val="00C12B7E"/>
    <w:rsid w:val="00C12C5C"/>
    <w:rsid w:val="00C13310"/>
    <w:rsid w:val="00C13ECB"/>
    <w:rsid w:val="00C14460"/>
    <w:rsid w:val="00C14952"/>
    <w:rsid w:val="00C1514E"/>
    <w:rsid w:val="00C158EE"/>
    <w:rsid w:val="00C159BF"/>
    <w:rsid w:val="00C16A74"/>
    <w:rsid w:val="00C16B1B"/>
    <w:rsid w:val="00C16BCB"/>
    <w:rsid w:val="00C16FAE"/>
    <w:rsid w:val="00C172F1"/>
    <w:rsid w:val="00C17A3A"/>
    <w:rsid w:val="00C2038B"/>
    <w:rsid w:val="00C20D42"/>
    <w:rsid w:val="00C21600"/>
    <w:rsid w:val="00C216A4"/>
    <w:rsid w:val="00C21E63"/>
    <w:rsid w:val="00C2243C"/>
    <w:rsid w:val="00C2244F"/>
    <w:rsid w:val="00C2254A"/>
    <w:rsid w:val="00C22CEB"/>
    <w:rsid w:val="00C244D8"/>
    <w:rsid w:val="00C24841"/>
    <w:rsid w:val="00C25738"/>
    <w:rsid w:val="00C272B7"/>
    <w:rsid w:val="00C27852"/>
    <w:rsid w:val="00C27FA9"/>
    <w:rsid w:val="00C302CC"/>
    <w:rsid w:val="00C30E64"/>
    <w:rsid w:val="00C310B9"/>
    <w:rsid w:val="00C3157D"/>
    <w:rsid w:val="00C31BA4"/>
    <w:rsid w:val="00C3288E"/>
    <w:rsid w:val="00C330C6"/>
    <w:rsid w:val="00C36702"/>
    <w:rsid w:val="00C36ACF"/>
    <w:rsid w:val="00C36BD1"/>
    <w:rsid w:val="00C36C33"/>
    <w:rsid w:val="00C37053"/>
    <w:rsid w:val="00C3716C"/>
    <w:rsid w:val="00C375C3"/>
    <w:rsid w:val="00C37717"/>
    <w:rsid w:val="00C37CC0"/>
    <w:rsid w:val="00C40208"/>
    <w:rsid w:val="00C41259"/>
    <w:rsid w:val="00C41E4D"/>
    <w:rsid w:val="00C42653"/>
    <w:rsid w:val="00C43DBF"/>
    <w:rsid w:val="00C44E2E"/>
    <w:rsid w:val="00C44E33"/>
    <w:rsid w:val="00C45777"/>
    <w:rsid w:val="00C45BB3"/>
    <w:rsid w:val="00C46378"/>
    <w:rsid w:val="00C475AE"/>
    <w:rsid w:val="00C47E2E"/>
    <w:rsid w:val="00C5096A"/>
    <w:rsid w:val="00C50CBA"/>
    <w:rsid w:val="00C50DA4"/>
    <w:rsid w:val="00C51E15"/>
    <w:rsid w:val="00C52882"/>
    <w:rsid w:val="00C53D1E"/>
    <w:rsid w:val="00C53E59"/>
    <w:rsid w:val="00C5427C"/>
    <w:rsid w:val="00C546BC"/>
    <w:rsid w:val="00C54F28"/>
    <w:rsid w:val="00C555A3"/>
    <w:rsid w:val="00C557B8"/>
    <w:rsid w:val="00C5603A"/>
    <w:rsid w:val="00C56C1B"/>
    <w:rsid w:val="00C608F6"/>
    <w:rsid w:val="00C609A5"/>
    <w:rsid w:val="00C60AA5"/>
    <w:rsid w:val="00C61260"/>
    <w:rsid w:val="00C6189D"/>
    <w:rsid w:val="00C62188"/>
    <w:rsid w:val="00C62310"/>
    <w:rsid w:val="00C6311D"/>
    <w:rsid w:val="00C6320E"/>
    <w:rsid w:val="00C63FB3"/>
    <w:rsid w:val="00C644B7"/>
    <w:rsid w:val="00C65C1E"/>
    <w:rsid w:val="00C66A27"/>
    <w:rsid w:val="00C66B14"/>
    <w:rsid w:val="00C66D7E"/>
    <w:rsid w:val="00C671A9"/>
    <w:rsid w:val="00C673A5"/>
    <w:rsid w:val="00C676B2"/>
    <w:rsid w:val="00C67B86"/>
    <w:rsid w:val="00C701EC"/>
    <w:rsid w:val="00C71C90"/>
    <w:rsid w:val="00C725E2"/>
    <w:rsid w:val="00C726D5"/>
    <w:rsid w:val="00C73765"/>
    <w:rsid w:val="00C73D88"/>
    <w:rsid w:val="00C7425C"/>
    <w:rsid w:val="00C74571"/>
    <w:rsid w:val="00C74821"/>
    <w:rsid w:val="00C74D55"/>
    <w:rsid w:val="00C756B9"/>
    <w:rsid w:val="00C75A3D"/>
    <w:rsid w:val="00C75F9C"/>
    <w:rsid w:val="00C77740"/>
    <w:rsid w:val="00C80E3D"/>
    <w:rsid w:val="00C81005"/>
    <w:rsid w:val="00C818D7"/>
    <w:rsid w:val="00C82ED4"/>
    <w:rsid w:val="00C8389C"/>
    <w:rsid w:val="00C83A07"/>
    <w:rsid w:val="00C840B2"/>
    <w:rsid w:val="00C84894"/>
    <w:rsid w:val="00C84990"/>
    <w:rsid w:val="00C85208"/>
    <w:rsid w:val="00C86136"/>
    <w:rsid w:val="00C864F5"/>
    <w:rsid w:val="00C86F0A"/>
    <w:rsid w:val="00C873AC"/>
    <w:rsid w:val="00C9039D"/>
    <w:rsid w:val="00C90F40"/>
    <w:rsid w:val="00C91016"/>
    <w:rsid w:val="00C919FB"/>
    <w:rsid w:val="00C927D1"/>
    <w:rsid w:val="00C93DE0"/>
    <w:rsid w:val="00C93E41"/>
    <w:rsid w:val="00C9414D"/>
    <w:rsid w:val="00C94C52"/>
    <w:rsid w:val="00C9505A"/>
    <w:rsid w:val="00C9583F"/>
    <w:rsid w:val="00C95B43"/>
    <w:rsid w:val="00C95F9C"/>
    <w:rsid w:val="00C96914"/>
    <w:rsid w:val="00C96F04"/>
    <w:rsid w:val="00C971AB"/>
    <w:rsid w:val="00CA04AB"/>
    <w:rsid w:val="00CA114B"/>
    <w:rsid w:val="00CA1352"/>
    <w:rsid w:val="00CA13E2"/>
    <w:rsid w:val="00CA29A1"/>
    <w:rsid w:val="00CA2D4F"/>
    <w:rsid w:val="00CA3579"/>
    <w:rsid w:val="00CA3EBC"/>
    <w:rsid w:val="00CA40E7"/>
    <w:rsid w:val="00CA4306"/>
    <w:rsid w:val="00CA4864"/>
    <w:rsid w:val="00CA4907"/>
    <w:rsid w:val="00CA5101"/>
    <w:rsid w:val="00CA52FA"/>
    <w:rsid w:val="00CA5722"/>
    <w:rsid w:val="00CA57D9"/>
    <w:rsid w:val="00CA5D8B"/>
    <w:rsid w:val="00CA6378"/>
    <w:rsid w:val="00CA65FA"/>
    <w:rsid w:val="00CA6BAA"/>
    <w:rsid w:val="00CA7521"/>
    <w:rsid w:val="00CA7B28"/>
    <w:rsid w:val="00CB0315"/>
    <w:rsid w:val="00CB05A3"/>
    <w:rsid w:val="00CB0666"/>
    <w:rsid w:val="00CB1BC3"/>
    <w:rsid w:val="00CB20B0"/>
    <w:rsid w:val="00CB246B"/>
    <w:rsid w:val="00CB2A2C"/>
    <w:rsid w:val="00CB3569"/>
    <w:rsid w:val="00CB4AD8"/>
    <w:rsid w:val="00CB4F2A"/>
    <w:rsid w:val="00CB575E"/>
    <w:rsid w:val="00CB6B19"/>
    <w:rsid w:val="00CB7324"/>
    <w:rsid w:val="00CB7E8A"/>
    <w:rsid w:val="00CC0777"/>
    <w:rsid w:val="00CC0C2C"/>
    <w:rsid w:val="00CC21B0"/>
    <w:rsid w:val="00CC2444"/>
    <w:rsid w:val="00CC2918"/>
    <w:rsid w:val="00CC2921"/>
    <w:rsid w:val="00CC2CEB"/>
    <w:rsid w:val="00CC3B12"/>
    <w:rsid w:val="00CC62EB"/>
    <w:rsid w:val="00CC64D3"/>
    <w:rsid w:val="00CC665B"/>
    <w:rsid w:val="00CC6E09"/>
    <w:rsid w:val="00CC6F65"/>
    <w:rsid w:val="00CC7DE2"/>
    <w:rsid w:val="00CC7FEB"/>
    <w:rsid w:val="00CD0765"/>
    <w:rsid w:val="00CD0C71"/>
    <w:rsid w:val="00CD103B"/>
    <w:rsid w:val="00CD12F0"/>
    <w:rsid w:val="00CD2C96"/>
    <w:rsid w:val="00CD350A"/>
    <w:rsid w:val="00CD37CA"/>
    <w:rsid w:val="00CD46FE"/>
    <w:rsid w:val="00CD4BDB"/>
    <w:rsid w:val="00CD4E8D"/>
    <w:rsid w:val="00CD5139"/>
    <w:rsid w:val="00CD5852"/>
    <w:rsid w:val="00CD5DB7"/>
    <w:rsid w:val="00CD6213"/>
    <w:rsid w:val="00CD6441"/>
    <w:rsid w:val="00CD6871"/>
    <w:rsid w:val="00CD6B7F"/>
    <w:rsid w:val="00CD6BF1"/>
    <w:rsid w:val="00CE03FD"/>
    <w:rsid w:val="00CE06AD"/>
    <w:rsid w:val="00CE0A79"/>
    <w:rsid w:val="00CE0B32"/>
    <w:rsid w:val="00CE14E9"/>
    <w:rsid w:val="00CE1FCE"/>
    <w:rsid w:val="00CE2764"/>
    <w:rsid w:val="00CE2C56"/>
    <w:rsid w:val="00CE2E6D"/>
    <w:rsid w:val="00CE3142"/>
    <w:rsid w:val="00CE3C86"/>
    <w:rsid w:val="00CE3D13"/>
    <w:rsid w:val="00CE3F9E"/>
    <w:rsid w:val="00CE4560"/>
    <w:rsid w:val="00CE51E8"/>
    <w:rsid w:val="00CE57D3"/>
    <w:rsid w:val="00CE59D4"/>
    <w:rsid w:val="00CE64F8"/>
    <w:rsid w:val="00CE679C"/>
    <w:rsid w:val="00CE70E1"/>
    <w:rsid w:val="00CF095A"/>
    <w:rsid w:val="00CF154C"/>
    <w:rsid w:val="00CF18E7"/>
    <w:rsid w:val="00CF1909"/>
    <w:rsid w:val="00CF1AB3"/>
    <w:rsid w:val="00CF2288"/>
    <w:rsid w:val="00CF2855"/>
    <w:rsid w:val="00CF33A4"/>
    <w:rsid w:val="00CF35A4"/>
    <w:rsid w:val="00CF3C1A"/>
    <w:rsid w:val="00CF3FFA"/>
    <w:rsid w:val="00CF4492"/>
    <w:rsid w:val="00CF4F92"/>
    <w:rsid w:val="00CF5FF0"/>
    <w:rsid w:val="00CF6D9F"/>
    <w:rsid w:val="00CF751D"/>
    <w:rsid w:val="00D0017F"/>
    <w:rsid w:val="00D002F5"/>
    <w:rsid w:val="00D0056C"/>
    <w:rsid w:val="00D00DCA"/>
    <w:rsid w:val="00D00F85"/>
    <w:rsid w:val="00D0194E"/>
    <w:rsid w:val="00D01DE9"/>
    <w:rsid w:val="00D01F68"/>
    <w:rsid w:val="00D03008"/>
    <w:rsid w:val="00D0370E"/>
    <w:rsid w:val="00D03DCE"/>
    <w:rsid w:val="00D049D0"/>
    <w:rsid w:val="00D05178"/>
    <w:rsid w:val="00D05441"/>
    <w:rsid w:val="00D054F4"/>
    <w:rsid w:val="00D05AF6"/>
    <w:rsid w:val="00D061EF"/>
    <w:rsid w:val="00D06D3A"/>
    <w:rsid w:val="00D075DF"/>
    <w:rsid w:val="00D07656"/>
    <w:rsid w:val="00D07711"/>
    <w:rsid w:val="00D10C7E"/>
    <w:rsid w:val="00D10C89"/>
    <w:rsid w:val="00D10D5A"/>
    <w:rsid w:val="00D11767"/>
    <w:rsid w:val="00D119FC"/>
    <w:rsid w:val="00D11E05"/>
    <w:rsid w:val="00D12619"/>
    <w:rsid w:val="00D12DD9"/>
    <w:rsid w:val="00D1332D"/>
    <w:rsid w:val="00D13643"/>
    <w:rsid w:val="00D13A0E"/>
    <w:rsid w:val="00D13E20"/>
    <w:rsid w:val="00D15746"/>
    <w:rsid w:val="00D1659C"/>
    <w:rsid w:val="00D1687B"/>
    <w:rsid w:val="00D168D3"/>
    <w:rsid w:val="00D17475"/>
    <w:rsid w:val="00D207A4"/>
    <w:rsid w:val="00D20A0E"/>
    <w:rsid w:val="00D20D5D"/>
    <w:rsid w:val="00D22915"/>
    <w:rsid w:val="00D23878"/>
    <w:rsid w:val="00D23ADC"/>
    <w:rsid w:val="00D24C13"/>
    <w:rsid w:val="00D250A4"/>
    <w:rsid w:val="00D251D6"/>
    <w:rsid w:val="00D25792"/>
    <w:rsid w:val="00D25F52"/>
    <w:rsid w:val="00D2642A"/>
    <w:rsid w:val="00D26916"/>
    <w:rsid w:val="00D26D7B"/>
    <w:rsid w:val="00D27313"/>
    <w:rsid w:val="00D27913"/>
    <w:rsid w:val="00D30024"/>
    <w:rsid w:val="00D316F6"/>
    <w:rsid w:val="00D32C06"/>
    <w:rsid w:val="00D32D5F"/>
    <w:rsid w:val="00D3444B"/>
    <w:rsid w:val="00D3480F"/>
    <w:rsid w:val="00D35228"/>
    <w:rsid w:val="00D35871"/>
    <w:rsid w:val="00D35E77"/>
    <w:rsid w:val="00D3643D"/>
    <w:rsid w:val="00D36667"/>
    <w:rsid w:val="00D36777"/>
    <w:rsid w:val="00D36AE4"/>
    <w:rsid w:val="00D378DC"/>
    <w:rsid w:val="00D37B6D"/>
    <w:rsid w:val="00D37DA1"/>
    <w:rsid w:val="00D40E28"/>
    <w:rsid w:val="00D41758"/>
    <w:rsid w:val="00D42F55"/>
    <w:rsid w:val="00D43243"/>
    <w:rsid w:val="00D437BC"/>
    <w:rsid w:val="00D44FEF"/>
    <w:rsid w:val="00D45242"/>
    <w:rsid w:val="00D456B9"/>
    <w:rsid w:val="00D466DA"/>
    <w:rsid w:val="00D46C13"/>
    <w:rsid w:val="00D47D7F"/>
    <w:rsid w:val="00D50372"/>
    <w:rsid w:val="00D504D6"/>
    <w:rsid w:val="00D50673"/>
    <w:rsid w:val="00D5219F"/>
    <w:rsid w:val="00D52916"/>
    <w:rsid w:val="00D53000"/>
    <w:rsid w:val="00D5373F"/>
    <w:rsid w:val="00D537A6"/>
    <w:rsid w:val="00D53DF3"/>
    <w:rsid w:val="00D53FA8"/>
    <w:rsid w:val="00D5473D"/>
    <w:rsid w:val="00D54D21"/>
    <w:rsid w:val="00D554F7"/>
    <w:rsid w:val="00D55909"/>
    <w:rsid w:val="00D55C41"/>
    <w:rsid w:val="00D56B59"/>
    <w:rsid w:val="00D5727D"/>
    <w:rsid w:val="00D57CC5"/>
    <w:rsid w:val="00D57FDC"/>
    <w:rsid w:val="00D60DA2"/>
    <w:rsid w:val="00D61393"/>
    <w:rsid w:val="00D61BAA"/>
    <w:rsid w:val="00D61DB8"/>
    <w:rsid w:val="00D621A5"/>
    <w:rsid w:val="00D62E7E"/>
    <w:rsid w:val="00D62EA5"/>
    <w:rsid w:val="00D62FBE"/>
    <w:rsid w:val="00D63870"/>
    <w:rsid w:val="00D6398E"/>
    <w:rsid w:val="00D63CD6"/>
    <w:rsid w:val="00D64459"/>
    <w:rsid w:val="00D64D2B"/>
    <w:rsid w:val="00D650D2"/>
    <w:rsid w:val="00D65501"/>
    <w:rsid w:val="00D6599C"/>
    <w:rsid w:val="00D65BC2"/>
    <w:rsid w:val="00D65D62"/>
    <w:rsid w:val="00D661B0"/>
    <w:rsid w:val="00D662D6"/>
    <w:rsid w:val="00D6714F"/>
    <w:rsid w:val="00D671BB"/>
    <w:rsid w:val="00D6737F"/>
    <w:rsid w:val="00D67D41"/>
    <w:rsid w:val="00D707A9"/>
    <w:rsid w:val="00D709EE"/>
    <w:rsid w:val="00D71F1D"/>
    <w:rsid w:val="00D72912"/>
    <w:rsid w:val="00D73C1E"/>
    <w:rsid w:val="00D747F5"/>
    <w:rsid w:val="00D75538"/>
    <w:rsid w:val="00D76573"/>
    <w:rsid w:val="00D76B64"/>
    <w:rsid w:val="00D770C7"/>
    <w:rsid w:val="00D7725D"/>
    <w:rsid w:val="00D77487"/>
    <w:rsid w:val="00D77671"/>
    <w:rsid w:val="00D77763"/>
    <w:rsid w:val="00D77CCE"/>
    <w:rsid w:val="00D800C2"/>
    <w:rsid w:val="00D80110"/>
    <w:rsid w:val="00D80884"/>
    <w:rsid w:val="00D80CAE"/>
    <w:rsid w:val="00D80D9F"/>
    <w:rsid w:val="00D81C63"/>
    <w:rsid w:val="00D81CE9"/>
    <w:rsid w:val="00D82255"/>
    <w:rsid w:val="00D82A58"/>
    <w:rsid w:val="00D82ADF"/>
    <w:rsid w:val="00D82D64"/>
    <w:rsid w:val="00D82E88"/>
    <w:rsid w:val="00D8382E"/>
    <w:rsid w:val="00D83B66"/>
    <w:rsid w:val="00D8433C"/>
    <w:rsid w:val="00D8533F"/>
    <w:rsid w:val="00D85A82"/>
    <w:rsid w:val="00D85CF5"/>
    <w:rsid w:val="00D85D84"/>
    <w:rsid w:val="00D85F0B"/>
    <w:rsid w:val="00D863CF"/>
    <w:rsid w:val="00D86715"/>
    <w:rsid w:val="00D86AB9"/>
    <w:rsid w:val="00D86F12"/>
    <w:rsid w:val="00D872BD"/>
    <w:rsid w:val="00D872D7"/>
    <w:rsid w:val="00D8742E"/>
    <w:rsid w:val="00D87E1A"/>
    <w:rsid w:val="00D907F9"/>
    <w:rsid w:val="00D909A3"/>
    <w:rsid w:val="00D90FA0"/>
    <w:rsid w:val="00D910BE"/>
    <w:rsid w:val="00D916C0"/>
    <w:rsid w:val="00D91C00"/>
    <w:rsid w:val="00D928FD"/>
    <w:rsid w:val="00D92987"/>
    <w:rsid w:val="00D92D67"/>
    <w:rsid w:val="00D95067"/>
    <w:rsid w:val="00D95BD4"/>
    <w:rsid w:val="00D969CD"/>
    <w:rsid w:val="00D97328"/>
    <w:rsid w:val="00D97F61"/>
    <w:rsid w:val="00DA0962"/>
    <w:rsid w:val="00DA1E70"/>
    <w:rsid w:val="00DA1FDC"/>
    <w:rsid w:val="00DA22A6"/>
    <w:rsid w:val="00DA2864"/>
    <w:rsid w:val="00DA34C2"/>
    <w:rsid w:val="00DA4919"/>
    <w:rsid w:val="00DA4D68"/>
    <w:rsid w:val="00DA5019"/>
    <w:rsid w:val="00DA54C7"/>
    <w:rsid w:val="00DA5B39"/>
    <w:rsid w:val="00DA5D62"/>
    <w:rsid w:val="00DA6CE4"/>
    <w:rsid w:val="00DA778C"/>
    <w:rsid w:val="00DA7834"/>
    <w:rsid w:val="00DB018D"/>
    <w:rsid w:val="00DB05FE"/>
    <w:rsid w:val="00DB0EDB"/>
    <w:rsid w:val="00DB1945"/>
    <w:rsid w:val="00DB1C61"/>
    <w:rsid w:val="00DB2A11"/>
    <w:rsid w:val="00DB2E9E"/>
    <w:rsid w:val="00DB3693"/>
    <w:rsid w:val="00DB3DDC"/>
    <w:rsid w:val="00DB4199"/>
    <w:rsid w:val="00DB493B"/>
    <w:rsid w:val="00DB646C"/>
    <w:rsid w:val="00DB684C"/>
    <w:rsid w:val="00DB787A"/>
    <w:rsid w:val="00DB78F1"/>
    <w:rsid w:val="00DC03DF"/>
    <w:rsid w:val="00DC040D"/>
    <w:rsid w:val="00DC1F28"/>
    <w:rsid w:val="00DC205B"/>
    <w:rsid w:val="00DC3332"/>
    <w:rsid w:val="00DC3914"/>
    <w:rsid w:val="00DC47D1"/>
    <w:rsid w:val="00DC4D16"/>
    <w:rsid w:val="00DC4D40"/>
    <w:rsid w:val="00DC57DC"/>
    <w:rsid w:val="00DC644A"/>
    <w:rsid w:val="00DC669D"/>
    <w:rsid w:val="00DC6B49"/>
    <w:rsid w:val="00DC6CCA"/>
    <w:rsid w:val="00DC6EF7"/>
    <w:rsid w:val="00DD0601"/>
    <w:rsid w:val="00DD0B3A"/>
    <w:rsid w:val="00DD0D75"/>
    <w:rsid w:val="00DD170B"/>
    <w:rsid w:val="00DD2925"/>
    <w:rsid w:val="00DD2B42"/>
    <w:rsid w:val="00DD2B97"/>
    <w:rsid w:val="00DD2C65"/>
    <w:rsid w:val="00DD2EBD"/>
    <w:rsid w:val="00DD390A"/>
    <w:rsid w:val="00DD3F59"/>
    <w:rsid w:val="00DD40D4"/>
    <w:rsid w:val="00DD41A9"/>
    <w:rsid w:val="00DD5213"/>
    <w:rsid w:val="00DD5287"/>
    <w:rsid w:val="00DD5B4C"/>
    <w:rsid w:val="00DD63C7"/>
    <w:rsid w:val="00DD7528"/>
    <w:rsid w:val="00DD7660"/>
    <w:rsid w:val="00DD76D7"/>
    <w:rsid w:val="00DD7FB2"/>
    <w:rsid w:val="00DE00A6"/>
    <w:rsid w:val="00DE00E1"/>
    <w:rsid w:val="00DE0D74"/>
    <w:rsid w:val="00DE1544"/>
    <w:rsid w:val="00DE1661"/>
    <w:rsid w:val="00DE219A"/>
    <w:rsid w:val="00DE3085"/>
    <w:rsid w:val="00DE3C91"/>
    <w:rsid w:val="00DE3FB4"/>
    <w:rsid w:val="00DE4094"/>
    <w:rsid w:val="00DE4237"/>
    <w:rsid w:val="00DE53A6"/>
    <w:rsid w:val="00DE599A"/>
    <w:rsid w:val="00DE61BB"/>
    <w:rsid w:val="00DE6653"/>
    <w:rsid w:val="00DE74EF"/>
    <w:rsid w:val="00DE7524"/>
    <w:rsid w:val="00DE7555"/>
    <w:rsid w:val="00DE77EA"/>
    <w:rsid w:val="00DE7874"/>
    <w:rsid w:val="00DE7CA7"/>
    <w:rsid w:val="00DF1112"/>
    <w:rsid w:val="00DF22BC"/>
    <w:rsid w:val="00DF3272"/>
    <w:rsid w:val="00DF3414"/>
    <w:rsid w:val="00DF354D"/>
    <w:rsid w:val="00DF39FB"/>
    <w:rsid w:val="00DF4013"/>
    <w:rsid w:val="00DF4668"/>
    <w:rsid w:val="00DF4F01"/>
    <w:rsid w:val="00DF546E"/>
    <w:rsid w:val="00DF5514"/>
    <w:rsid w:val="00DF58BD"/>
    <w:rsid w:val="00DF5C08"/>
    <w:rsid w:val="00DF5E01"/>
    <w:rsid w:val="00DF610B"/>
    <w:rsid w:val="00DF7387"/>
    <w:rsid w:val="00E0031A"/>
    <w:rsid w:val="00E01079"/>
    <w:rsid w:val="00E0257D"/>
    <w:rsid w:val="00E04070"/>
    <w:rsid w:val="00E04413"/>
    <w:rsid w:val="00E0472A"/>
    <w:rsid w:val="00E0494E"/>
    <w:rsid w:val="00E049C1"/>
    <w:rsid w:val="00E049C2"/>
    <w:rsid w:val="00E05905"/>
    <w:rsid w:val="00E06342"/>
    <w:rsid w:val="00E064E6"/>
    <w:rsid w:val="00E06698"/>
    <w:rsid w:val="00E06C33"/>
    <w:rsid w:val="00E06EF9"/>
    <w:rsid w:val="00E071E8"/>
    <w:rsid w:val="00E079F0"/>
    <w:rsid w:val="00E1058C"/>
    <w:rsid w:val="00E1062B"/>
    <w:rsid w:val="00E10CB9"/>
    <w:rsid w:val="00E10DA5"/>
    <w:rsid w:val="00E121BD"/>
    <w:rsid w:val="00E124F5"/>
    <w:rsid w:val="00E12AF7"/>
    <w:rsid w:val="00E12CCE"/>
    <w:rsid w:val="00E131C6"/>
    <w:rsid w:val="00E13970"/>
    <w:rsid w:val="00E14272"/>
    <w:rsid w:val="00E1476B"/>
    <w:rsid w:val="00E150EE"/>
    <w:rsid w:val="00E15555"/>
    <w:rsid w:val="00E1635A"/>
    <w:rsid w:val="00E17F50"/>
    <w:rsid w:val="00E202B5"/>
    <w:rsid w:val="00E2137A"/>
    <w:rsid w:val="00E21AA5"/>
    <w:rsid w:val="00E22EA3"/>
    <w:rsid w:val="00E230FC"/>
    <w:rsid w:val="00E235CE"/>
    <w:rsid w:val="00E236BF"/>
    <w:rsid w:val="00E24C8C"/>
    <w:rsid w:val="00E25269"/>
    <w:rsid w:val="00E25599"/>
    <w:rsid w:val="00E27DA4"/>
    <w:rsid w:val="00E30399"/>
    <w:rsid w:val="00E30E58"/>
    <w:rsid w:val="00E314FE"/>
    <w:rsid w:val="00E31D28"/>
    <w:rsid w:val="00E32CEF"/>
    <w:rsid w:val="00E32E77"/>
    <w:rsid w:val="00E3304D"/>
    <w:rsid w:val="00E34573"/>
    <w:rsid w:val="00E351AB"/>
    <w:rsid w:val="00E35691"/>
    <w:rsid w:val="00E36129"/>
    <w:rsid w:val="00E365F8"/>
    <w:rsid w:val="00E3711F"/>
    <w:rsid w:val="00E37182"/>
    <w:rsid w:val="00E376AB"/>
    <w:rsid w:val="00E37AA7"/>
    <w:rsid w:val="00E4058C"/>
    <w:rsid w:val="00E41399"/>
    <w:rsid w:val="00E41A10"/>
    <w:rsid w:val="00E426A0"/>
    <w:rsid w:val="00E4274F"/>
    <w:rsid w:val="00E42988"/>
    <w:rsid w:val="00E43604"/>
    <w:rsid w:val="00E43667"/>
    <w:rsid w:val="00E43976"/>
    <w:rsid w:val="00E43AF9"/>
    <w:rsid w:val="00E43D5B"/>
    <w:rsid w:val="00E440DE"/>
    <w:rsid w:val="00E444A6"/>
    <w:rsid w:val="00E44524"/>
    <w:rsid w:val="00E44770"/>
    <w:rsid w:val="00E44F7D"/>
    <w:rsid w:val="00E45AB1"/>
    <w:rsid w:val="00E46874"/>
    <w:rsid w:val="00E468DE"/>
    <w:rsid w:val="00E475D3"/>
    <w:rsid w:val="00E47CFB"/>
    <w:rsid w:val="00E47EC9"/>
    <w:rsid w:val="00E47EFF"/>
    <w:rsid w:val="00E5061B"/>
    <w:rsid w:val="00E533BB"/>
    <w:rsid w:val="00E53AD8"/>
    <w:rsid w:val="00E53B80"/>
    <w:rsid w:val="00E54BFB"/>
    <w:rsid w:val="00E553C6"/>
    <w:rsid w:val="00E55AF4"/>
    <w:rsid w:val="00E55D69"/>
    <w:rsid w:val="00E568F8"/>
    <w:rsid w:val="00E56AB7"/>
    <w:rsid w:val="00E56EAE"/>
    <w:rsid w:val="00E57D02"/>
    <w:rsid w:val="00E613A7"/>
    <w:rsid w:val="00E623C0"/>
    <w:rsid w:val="00E627CC"/>
    <w:rsid w:val="00E6289A"/>
    <w:rsid w:val="00E63001"/>
    <w:rsid w:val="00E63CA7"/>
    <w:rsid w:val="00E641F3"/>
    <w:rsid w:val="00E646C9"/>
    <w:rsid w:val="00E64A2A"/>
    <w:rsid w:val="00E664AC"/>
    <w:rsid w:val="00E66ABB"/>
    <w:rsid w:val="00E66D1E"/>
    <w:rsid w:val="00E66E5E"/>
    <w:rsid w:val="00E674D9"/>
    <w:rsid w:val="00E70209"/>
    <w:rsid w:val="00E71245"/>
    <w:rsid w:val="00E7126F"/>
    <w:rsid w:val="00E71526"/>
    <w:rsid w:val="00E7170C"/>
    <w:rsid w:val="00E71D79"/>
    <w:rsid w:val="00E7497B"/>
    <w:rsid w:val="00E75177"/>
    <w:rsid w:val="00E75635"/>
    <w:rsid w:val="00E75EF5"/>
    <w:rsid w:val="00E7696F"/>
    <w:rsid w:val="00E76C05"/>
    <w:rsid w:val="00E76EFA"/>
    <w:rsid w:val="00E77D7E"/>
    <w:rsid w:val="00E77EEF"/>
    <w:rsid w:val="00E80412"/>
    <w:rsid w:val="00E804E2"/>
    <w:rsid w:val="00E80797"/>
    <w:rsid w:val="00E80C12"/>
    <w:rsid w:val="00E8178A"/>
    <w:rsid w:val="00E81A38"/>
    <w:rsid w:val="00E81DDE"/>
    <w:rsid w:val="00E81DFF"/>
    <w:rsid w:val="00E821C3"/>
    <w:rsid w:val="00E82435"/>
    <w:rsid w:val="00E82448"/>
    <w:rsid w:val="00E8253D"/>
    <w:rsid w:val="00E82CF4"/>
    <w:rsid w:val="00E83172"/>
    <w:rsid w:val="00E83381"/>
    <w:rsid w:val="00E83911"/>
    <w:rsid w:val="00E839CC"/>
    <w:rsid w:val="00E83E7B"/>
    <w:rsid w:val="00E84F5F"/>
    <w:rsid w:val="00E86978"/>
    <w:rsid w:val="00E8717F"/>
    <w:rsid w:val="00E871EB"/>
    <w:rsid w:val="00E87AED"/>
    <w:rsid w:val="00E903BD"/>
    <w:rsid w:val="00E912CE"/>
    <w:rsid w:val="00E91575"/>
    <w:rsid w:val="00E9169B"/>
    <w:rsid w:val="00E91AE4"/>
    <w:rsid w:val="00E91DE0"/>
    <w:rsid w:val="00E91F91"/>
    <w:rsid w:val="00E91F9E"/>
    <w:rsid w:val="00E92E92"/>
    <w:rsid w:val="00E92FFB"/>
    <w:rsid w:val="00E94BC1"/>
    <w:rsid w:val="00E94FB4"/>
    <w:rsid w:val="00E953E9"/>
    <w:rsid w:val="00E9637A"/>
    <w:rsid w:val="00E96910"/>
    <w:rsid w:val="00EA02F2"/>
    <w:rsid w:val="00EA1956"/>
    <w:rsid w:val="00EA1B5F"/>
    <w:rsid w:val="00EA1B9D"/>
    <w:rsid w:val="00EA1C17"/>
    <w:rsid w:val="00EA1D29"/>
    <w:rsid w:val="00EA1E79"/>
    <w:rsid w:val="00EA21DD"/>
    <w:rsid w:val="00EA2458"/>
    <w:rsid w:val="00EA3111"/>
    <w:rsid w:val="00EA33BC"/>
    <w:rsid w:val="00EA358C"/>
    <w:rsid w:val="00EA3B6E"/>
    <w:rsid w:val="00EA3C6D"/>
    <w:rsid w:val="00EA3F4A"/>
    <w:rsid w:val="00EA4A63"/>
    <w:rsid w:val="00EA5017"/>
    <w:rsid w:val="00EA501A"/>
    <w:rsid w:val="00EA52B4"/>
    <w:rsid w:val="00EA576C"/>
    <w:rsid w:val="00EA5AC9"/>
    <w:rsid w:val="00EA6C94"/>
    <w:rsid w:val="00EA7FFC"/>
    <w:rsid w:val="00EB069B"/>
    <w:rsid w:val="00EB0CAB"/>
    <w:rsid w:val="00EB18A2"/>
    <w:rsid w:val="00EB18C5"/>
    <w:rsid w:val="00EB1FEF"/>
    <w:rsid w:val="00EB2BBF"/>
    <w:rsid w:val="00EB447B"/>
    <w:rsid w:val="00EB4701"/>
    <w:rsid w:val="00EB4B4D"/>
    <w:rsid w:val="00EB4E55"/>
    <w:rsid w:val="00EB54CD"/>
    <w:rsid w:val="00EB64F0"/>
    <w:rsid w:val="00EB6AAB"/>
    <w:rsid w:val="00EB6B46"/>
    <w:rsid w:val="00EB6C27"/>
    <w:rsid w:val="00EB7498"/>
    <w:rsid w:val="00EC009A"/>
    <w:rsid w:val="00EC02A6"/>
    <w:rsid w:val="00EC0347"/>
    <w:rsid w:val="00EC1EE6"/>
    <w:rsid w:val="00EC27FA"/>
    <w:rsid w:val="00EC2881"/>
    <w:rsid w:val="00EC2D18"/>
    <w:rsid w:val="00EC2D9B"/>
    <w:rsid w:val="00EC31A0"/>
    <w:rsid w:val="00EC3FEF"/>
    <w:rsid w:val="00EC473C"/>
    <w:rsid w:val="00EC4B25"/>
    <w:rsid w:val="00EC6D19"/>
    <w:rsid w:val="00EC783E"/>
    <w:rsid w:val="00ED017D"/>
    <w:rsid w:val="00ED03E7"/>
    <w:rsid w:val="00ED1ABE"/>
    <w:rsid w:val="00ED2044"/>
    <w:rsid w:val="00ED30FB"/>
    <w:rsid w:val="00ED329D"/>
    <w:rsid w:val="00ED398E"/>
    <w:rsid w:val="00ED4897"/>
    <w:rsid w:val="00ED48F7"/>
    <w:rsid w:val="00ED4A0D"/>
    <w:rsid w:val="00ED4CE5"/>
    <w:rsid w:val="00ED4EA5"/>
    <w:rsid w:val="00ED53AF"/>
    <w:rsid w:val="00ED665D"/>
    <w:rsid w:val="00ED7016"/>
    <w:rsid w:val="00ED79BE"/>
    <w:rsid w:val="00EE0C00"/>
    <w:rsid w:val="00EE1751"/>
    <w:rsid w:val="00EE2682"/>
    <w:rsid w:val="00EE2749"/>
    <w:rsid w:val="00EE2BA6"/>
    <w:rsid w:val="00EE2EBA"/>
    <w:rsid w:val="00EE5A80"/>
    <w:rsid w:val="00EE5E0C"/>
    <w:rsid w:val="00EE5F59"/>
    <w:rsid w:val="00EE66CC"/>
    <w:rsid w:val="00EE6F6F"/>
    <w:rsid w:val="00EE7314"/>
    <w:rsid w:val="00EE7A9F"/>
    <w:rsid w:val="00EF0CED"/>
    <w:rsid w:val="00EF1752"/>
    <w:rsid w:val="00EF1CCA"/>
    <w:rsid w:val="00EF1CCD"/>
    <w:rsid w:val="00EF1E7C"/>
    <w:rsid w:val="00EF2573"/>
    <w:rsid w:val="00EF2E1B"/>
    <w:rsid w:val="00EF3D78"/>
    <w:rsid w:val="00EF6037"/>
    <w:rsid w:val="00EF6E1D"/>
    <w:rsid w:val="00EF6FF5"/>
    <w:rsid w:val="00EF7306"/>
    <w:rsid w:val="00EF7339"/>
    <w:rsid w:val="00F00388"/>
    <w:rsid w:val="00F00E2F"/>
    <w:rsid w:val="00F00FAD"/>
    <w:rsid w:val="00F0117D"/>
    <w:rsid w:val="00F0173F"/>
    <w:rsid w:val="00F017B4"/>
    <w:rsid w:val="00F02E68"/>
    <w:rsid w:val="00F03775"/>
    <w:rsid w:val="00F037CB"/>
    <w:rsid w:val="00F05638"/>
    <w:rsid w:val="00F05C6F"/>
    <w:rsid w:val="00F0632F"/>
    <w:rsid w:val="00F0661F"/>
    <w:rsid w:val="00F06EB1"/>
    <w:rsid w:val="00F07051"/>
    <w:rsid w:val="00F0727D"/>
    <w:rsid w:val="00F07B40"/>
    <w:rsid w:val="00F07D9F"/>
    <w:rsid w:val="00F07E34"/>
    <w:rsid w:val="00F07EE2"/>
    <w:rsid w:val="00F105A3"/>
    <w:rsid w:val="00F108C7"/>
    <w:rsid w:val="00F10A0A"/>
    <w:rsid w:val="00F110E8"/>
    <w:rsid w:val="00F11545"/>
    <w:rsid w:val="00F12528"/>
    <w:rsid w:val="00F129E2"/>
    <w:rsid w:val="00F12BC3"/>
    <w:rsid w:val="00F12E9B"/>
    <w:rsid w:val="00F13024"/>
    <w:rsid w:val="00F1320F"/>
    <w:rsid w:val="00F13219"/>
    <w:rsid w:val="00F13A39"/>
    <w:rsid w:val="00F13EC5"/>
    <w:rsid w:val="00F14133"/>
    <w:rsid w:val="00F14871"/>
    <w:rsid w:val="00F14BD3"/>
    <w:rsid w:val="00F15A3B"/>
    <w:rsid w:val="00F15F05"/>
    <w:rsid w:val="00F16093"/>
    <w:rsid w:val="00F1695E"/>
    <w:rsid w:val="00F16B6A"/>
    <w:rsid w:val="00F20F92"/>
    <w:rsid w:val="00F21E6B"/>
    <w:rsid w:val="00F2250C"/>
    <w:rsid w:val="00F22CB5"/>
    <w:rsid w:val="00F231CB"/>
    <w:rsid w:val="00F23615"/>
    <w:rsid w:val="00F2480C"/>
    <w:rsid w:val="00F24D69"/>
    <w:rsid w:val="00F24D7B"/>
    <w:rsid w:val="00F24DAB"/>
    <w:rsid w:val="00F24E6A"/>
    <w:rsid w:val="00F254B0"/>
    <w:rsid w:val="00F25825"/>
    <w:rsid w:val="00F2631E"/>
    <w:rsid w:val="00F275C7"/>
    <w:rsid w:val="00F300FA"/>
    <w:rsid w:val="00F307B2"/>
    <w:rsid w:val="00F30E7E"/>
    <w:rsid w:val="00F310B1"/>
    <w:rsid w:val="00F31D56"/>
    <w:rsid w:val="00F3356C"/>
    <w:rsid w:val="00F33716"/>
    <w:rsid w:val="00F34358"/>
    <w:rsid w:val="00F35737"/>
    <w:rsid w:val="00F35B14"/>
    <w:rsid w:val="00F362B7"/>
    <w:rsid w:val="00F364E7"/>
    <w:rsid w:val="00F366C7"/>
    <w:rsid w:val="00F371E0"/>
    <w:rsid w:val="00F379A9"/>
    <w:rsid w:val="00F37D16"/>
    <w:rsid w:val="00F4033A"/>
    <w:rsid w:val="00F40893"/>
    <w:rsid w:val="00F414BC"/>
    <w:rsid w:val="00F42096"/>
    <w:rsid w:val="00F4243E"/>
    <w:rsid w:val="00F42F70"/>
    <w:rsid w:val="00F431EE"/>
    <w:rsid w:val="00F435B2"/>
    <w:rsid w:val="00F438C1"/>
    <w:rsid w:val="00F43E78"/>
    <w:rsid w:val="00F4484F"/>
    <w:rsid w:val="00F4491C"/>
    <w:rsid w:val="00F4494C"/>
    <w:rsid w:val="00F4509B"/>
    <w:rsid w:val="00F459C2"/>
    <w:rsid w:val="00F46199"/>
    <w:rsid w:val="00F465B4"/>
    <w:rsid w:val="00F469B6"/>
    <w:rsid w:val="00F46A1B"/>
    <w:rsid w:val="00F46A51"/>
    <w:rsid w:val="00F4702B"/>
    <w:rsid w:val="00F50B6C"/>
    <w:rsid w:val="00F50E0E"/>
    <w:rsid w:val="00F51232"/>
    <w:rsid w:val="00F51867"/>
    <w:rsid w:val="00F518A3"/>
    <w:rsid w:val="00F519C7"/>
    <w:rsid w:val="00F51B47"/>
    <w:rsid w:val="00F529D1"/>
    <w:rsid w:val="00F52AA3"/>
    <w:rsid w:val="00F52C09"/>
    <w:rsid w:val="00F530C5"/>
    <w:rsid w:val="00F53245"/>
    <w:rsid w:val="00F534C5"/>
    <w:rsid w:val="00F54255"/>
    <w:rsid w:val="00F54388"/>
    <w:rsid w:val="00F5533E"/>
    <w:rsid w:val="00F55483"/>
    <w:rsid w:val="00F556E3"/>
    <w:rsid w:val="00F55B6B"/>
    <w:rsid w:val="00F55E12"/>
    <w:rsid w:val="00F566A6"/>
    <w:rsid w:val="00F56ED6"/>
    <w:rsid w:val="00F60163"/>
    <w:rsid w:val="00F60582"/>
    <w:rsid w:val="00F61397"/>
    <w:rsid w:val="00F61834"/>
    <w:rsid w:val="00F6203B"/>
    <w:rsid w:val="00F62390"/>
    <w:rsid w:val="00F6260C"/>
    <w:rsid w:val="00F631B1"/>
    <w:rsid w:val="00F63F32"/>
    <w:rsid w:val="00F64378"/>
    <w:rsid w:val="00F6469D"/>
    <w:rsid w:val="00F64DA1"/>
    <w:rsid w:val="00F64DEB"/>
    <w:rsid w:val="00F64EAD"/>
    <w:rsid w:val="00F65139"/>
    <w:rsid w:val="00F65522"/>
    <w:rsid w:val="00F65574"/>
    <w:rsid w:val="00F6584C"/>
    <w:rsid w:val="00F65DD3"/>
    <w:rsid w:val="00F65E68"/>
    <w:rsid w:val="00F662D6"/>
    <w:rsid w:val="00F66404"/>
    <w:rsid w:val="00F66993"/>
    <w:rsid w:val="00F66EDE"/>
    <w:rsid w:val="00F70591"/>
    <w:rsid w:val="00F70A3E"/>
    <w:rsid w:val="00F70F00"/>
    <w:rsid w:val="00F7181F"/>
    <w:rsid w:val="00F71DE5"/>
    <w:rsid w:val="00F728FF"/>
    <w:rsid w:val="00F7434E"/>
    <w:rsid w:val="00F7453E"/>
    <w:rsid w:val="00F76C3A"/>
    <w:rsid w:val="00F76D23"/>
    <w:rsid w:val="00F80227"/>
    <w:rsid w:val="00F80741"/>
    <w:rsid w:val="00F81463"/>
    <w:rsid w:val="00F82820"/>
    <w:rsid w:val="00F8298A"/>
    <w:rsid w:val="00F8325C"/>
    <w:rsid w:val="00F83EE4"/>
    <w:rsid w:val="00F86607"/>
    <w:rsid w:val="00F86D45"/>
    <w:rsid w:val="00F87435"/>
    <w:rsid w:val="00F87444"/>
    <w:rsid w:val="00F87DD3"/>
    <w:rsid w:val="00F91520"/>
    <w:rsid w:val="00F91ED3"/>
    <w:rsid w:val="00F92AA0"/>
    <w:rsid w:val="00F92E22"/>
    <w:rsid w:val="00F93188"/>
    <w:rsid w:val="00F93459"/>
    <w:rsid w:val="00F935A8"/>
    <w:rsid w:val="00F93D4A"/>
    <w:rsid w:val="00F93FD1"/>
    <w:rsid w:val="00F9491C"/>
    <w:rsid w:val="00F95280"/>
    <w:rsid w:val="00F95B61"/>
    <w:rsid w:val="00F95E45"/>
    <w:rsid w:val="00F9636C"/>
    <w:rsid w:val="00F9659D"/>
    <w:rsid w:val="00F965C1"/>
    <w:rsid w:val="00FA0390"/>
    <w:rsid w:val="00FA0392"/>
    <w:rsid w:val="00FA0FA2"/>
    <w:rsid w:val="00FA1963"/>
    <w:rsid w:val="00FA1C38"/>
    <w:rsid w:val="00FA1F95"/>
    <w:rsid w:val="00FA23C1"/>
    <w:rsid w:val="00FA2B39"/>
    <w:rsid w:val="00FA30FE"/>
    <w:rsid w:val="00FA3279"/>
    <w:rsid w:val="00FA3B70"/>
    <w:rsid w:val="00FA44D7"/>
    <w:rsid w:val="00FA5952"/>
    <w:rsid w:val="00FA5D7F"/>
    <w:rsid w:val="00FA5DDE"/>
    <w:rsid w:val="00FA6919"/>
    <w:rsid w:val="00FA6F99"/>
    <w:rsid w:val="00FA7218"/>
    <w:rsid w:val="00FA730B"/>
    <w:rsid w:val="00FA7812"/>
    <w:rsid w:val="00FB069B"/>
    <w:rsid w:val="00FB07F9"/>
    <w:rsid w:val="00FB0DCE"/>
    <w:rsid w:val="00FB1182"/>
    <w:rsid w:val="00FB16D5"/>
    <w:rsid w:val="00FB19CC"/>
    <w:rsid w:val="00FB1D79"/>
    <w:rsid w:val="00FB28D4"/>
    <w:rsid w:val="00FB3E22"/>
    <w:rsid w:val="00FB45CB"/>
    <w:rsid w:val="00FB47A5"/>
    <w:rsid w:val="00FB48ED"/>
    <w:rsid w:val="00FB4D82"/>
    <w:rsid w:val="00FB5CAF"/>
    <w:rsid w:val="00FB63A3"/>
    <w:rsid w:val="00FB648F"/>
    <w:rsid w:val="00FB6946"/>
    <w:rsid w:val="00FB70B4"/>
    <w:rsid w:val="00FB74C2"/>
    <w:rsid w:val="00FB7CF6"/>
    <w:rsid w:val="00FC01C9"/>
    <w:rsid w:val="00FC0867"/>
    <w:rsid w:val="00FC093E"/>
    <w:rsid w:val="00FC121B"/>
    <w:rsid w:val="00FC1BB7"/>
    <w:rsid w:val="00FC290B"/>
    <w:rsid w:val="00FC307B"/>
    <w:rsid w:val="00FC3720"/>
    <w:rsid w:val="00FC47B7"/>
    <w:rsid w:val="00FC49E4"/>
    <w:rsid w:val="00FC5616"/>
    <w:rsid w:val="00FC5796"/>
    <w:rsid w:val="00FC66C9"/>
    <w:rsid w:val="00FC76F4"/>
    <w:rsid w:val="00FC7727"/>
    <w:rsid w:val="00FC788C"/>
    <w:rsid w:val="00FD1BB5"/>
    <w:rsid w:val="00FD1D0C"/>
    <w:rsid w:val="00FD1F11"/>
    <w:rsid w:val="00FD22E5"/>
    <w:rsid w:val="00FD397C"/>
    <w:rsid w:val="00FD3F6B"/>
    <w:rsid w:val="00FD44DB"/>
    <w:rsid w:val="00FD499D"/>
    <w:rsid w:val="00FD5079"/>
    <w:rsid w:val="00FD5E1A"/>
    <w:rsid w:val="00FD6587"/>
    <w:rsid w:val="00FD6994"/>
    <w:rsid w:val="00FD7493"/>
    <w:rsid w:val="00FD7CF8"/>
    <w:rsid w:val="00FD7DE9"/>
    <w:rsid w:val="00FE0922"/>
    <w:rsid w:val="00FE0F79"/>
    <w:rsid w:val="00FE1312"/>
    <w:rsid w:val="00FE19EB"/>
    <w:rsid w:val="00FE1AAD"/>
    <w:rsid w:val="00FE2430"/>
    <w:rsid w:val="00FE2809"/>
    <w:rsid w:val="00FE3496"/>
    <w:rsid w:val="00FE4692"/>
    <w:rsid w:val="00FE55F9"/>
    <w:rsid w:val="00FF0DE9"/>
    <w:rsid w:val="00FF1E5B"/>
    <w:rsid w:val="00FF1F39"/>
    <w:rsid w:val="00FF2554"/>
    <w:rsid w:val="00FF32BF"/>
    <w:rsid w:val="00FF3B3C"/>
    <w:rsid w:val="00FF3BE9"/>
    <w:rsid w:val="00FF3EE2"/>
    <w:rsid w:val="00FF3EE8"/>
    <w:rsid w:val="00FF4779"/>
    <w:rsid w:val="00FF4E14"/>
    <w:rsid w:val="00FF4E3B"/>
    <w:rsid w:val="00FF50B2"/>
    <w:rsid w:val="00FF53C1"/>
    <w:rsid w:val="00FF5546"/>
    <w:rsid w:val="00FF55AE"/>
    <w:rsid w:val="00FF5B28"/>
    <w:rsid w:val="00FF671A"/>
    <w:rsid w:val="00FF6C50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/>
    <o:shapelayout v:ext="edit">
      <o:idmap v:ext="edit" data="1"/>
    </o:shapelayout>
  </w:shapeDefaults>
  <w:decimalSymbol w:val=","/>
  <w:listSeparator w:val=";"/>
  <w14:docId w14:val="7D20AAA5"/>
  <w15:chartTrackingRefBased/>
  <w15:docId w15:val="{734CBD91-B404-4C7F-B814-51679D65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7DE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B328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B328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F530C5"/>
    <w:rPr>
      <w:vertAlign w:val="superscript"/>
    </w:rPr>
  </w:style>
  <w:style w:type="paragraph" w:styleId="a4">
    <w:name w:val="Body Text"/>
    <w:basedOn w:val="a"/>
    <w:rsid w:val="00F530C5"/>
    <w:pPr>
      <w:widowControl w:val="0"/>
      <w:autoSpaceDE w:val="0"/>
      <w:autoSpaceDN w:val="0"/>
      <w:adjustRightInd w:val="0"/>
      <w:spacing w:line="300" w:lineRule="auto"/>
      <w:ind w:firstLine="860"/>
      <w:jc w:val="both"/>
    </w:pPr>
    <w:rPr>
      <w:sz w:val="22"/>
      <w:szCs w:val="22"/>
    </w:rPr>
  </w:style>
  <w:style w:type="paragraph" w:styleId="a5">
    <w:name w:val="header"/>
    <w:basedOn w:val="a"/>
    <w:link w:val="a6"/>
    <w:uiPriority w:val="99"/>
    <w:rsid w:val="00746E4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46E4E"/>
  </w:style>
  <w:style w:type="character" w:styleId="a8">
    <w:name w:val="Hyperlink"/>
    <w:rsid w:val="00291B18"/>
    <w:rPr>
      <w:strike w:val="0"/>
      <w:dstrike w:val="0"/>
      <w:color w:val="0000FF"/>
      <w:u w:val="none"/>
      <w:effect w:val="none"/>
    </w:rPr>
  </w:style>
  <w:style w:type="table" w:styleId="a9">
    <w:name w:val="Table Grid"/>
    <w:basedOn w:val="a1"/>
    <w:rsid w:val="00202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85042"/>
    <w:pPr>
      <w:spacing w:after="120"/>
      <w:ind w:left="283"/>
    </w:pPr>
  </w:style>
  <w:style w:type="paragraph" w:styleId="ac">
    <w:name w:val="Normal (Web)"/>
    <w:aliases w:val="Обычный (Web)"/>
    <w:basedOn w:val="a"/>
    <w:rsid w:val="00F017B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ad">
    <w:name w:val="Прижатый влево"/>
    <w:basedOn w:val="a"/>
    <w:next w:val="a"/>
    <w:rsid w:val="00BD1548"/>
    <w:pPr>
      <w:autoSpaceDE w:val="0"/>
      <w:autoSpaceDN w:val="0"/>
      <w:adjustRightInd w:val="0"/>
    </w:pPr>
    <w:rPr>
      <w:rFonts w:ascii="Arial" w:hAnsi="Arial"/>
    </w:rPr>
  </w:style>
  <w:style w:type="paragraph" w:styleId="ae">
    <w:name w:val="footer"/>
    <w:basedOn w:val="a"/>
    <w:link w:val="af"/>
    <w:uiPriority w:val="99"/>
    <w:rsid w:val="00F371E0"/>
    <w:pPr>
      <w:tabs>
        <w:tab w:val="center" w:pos="4677"/>
        <w:tab w:val="right" w:pos="9355"/>
      </w:tabs>
    </w:pPr>
  </w:style>
  <w:style w:type="paragraph" w:customStyle="1" w:styleId="BlockQuotation">
    <w:name w:val="Block Quotation"/>
    <w:basedOn w:val="a"/>
    <w:rsid w:val="00434321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0"/>
    </w:rPr>
  </w:style>
  <w:style w:type="character" w:customStyle="1" w:styleId="af0">
    <w:name w:val="Выделение для Базового Поиска"/>
    <w:rsid w:val="000A5AE2"/>
    <w:rPr>
      <w:b/>
      <w:bCs/>
      <w:color w:val="0058A9"/>
    </w:rPr>
  </w:style>
  <w:style w:type="paragraph" w:styleId="af1">
    <w:name w:val="Balloon Text"/>
    <w:basedOn w:val="a"/>
    <w:semiHidden/>
    <w:rsid w:val="00382059"/>
    <w:rPr>
      <w:rFonts w:ascii="Tahoma" w:hAnsi="Tahoma" w:cs="Tahoma"/>
      <w:sz w:val="16"/>
      <w:szCs w:val="16"/>
    </w:rPr>
  </w:style>
  <w:style w:type="character" w:styleId="af2">
    <w:name w:val="annotation reference"/>
    <w:semiHidden/>
    <w:rsid w:val="00310A21"/>
    <w:rPr>
      <w:sz w:val="16"/>
      <w:szCs w:val="16"/>
    </w:rPr>
  </w:style>
  <w:style w:type="paragraph" w:styleId="af3">
    <w:name w:val="annotation text"/>
    <w:basedOn w:val="a"/>
    <w:semiHidden/>
    <w:rsid w:val="00310A21"/>
    <w:rPr>
      <w:sz w:val="20"/>
      <w:szCs w:val="20"/>
    </w:rPr>
  </w:style>
  <w:style w:type="paragraph" w:styleId="af4">
    <w:name w:val="annotation subject"/>
    <w:basedOn w:val="af3"/>
    <w:next w:val="af3"/>
    <w:semiHidden/>
    <w:rsid w:val="00310A21"/>
    <w:rPr>
      <w:b/>
      <w:bCs/>
    </w:rPr>
  </w:style>
  <w:style w:type="character" w:customStyle="1" w:styleId="af5">
    <w:name w:val="Гипертекстовая ссылка"/>
    <w:rsid w:val="00583065"/>
    <w:rPr>
      <w:color w:val="106BBE"/>
    </w:rPr>
  </w:style>
  <w:style w:type="paragraph" w:customStyle="1" w:styleId="af6">
    <w:name w:val="Комментарий"/>
    <w:basedOn w:val="a"/>
    <w:next w:val="a"/>
    <w:rsid w:val="00583065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a"/>
    <w:rsid w:val="00583065"/>
    <w:rPr>
      <w:i/>
      <w:iCs/>
    </w:rPr>
  </w:style>
  <w:style w:type="character" w:customStyle="1" w:styleId="af">
    <w:name w:val="Нижний колонтитул Знак"/>
    <w:link w:val="ae"/>
    <w:uiPriority w:val="99"/>
    <w:locked/>
    <w:rsid w:val="00F362B7"/>
    <w:rPr>
      <w:sz w:val="24"/>
      <w:szCs w:val="24"/>
      <w:lang w:val="ru-RU" w:eastAsia="ru-RU" w:bidi="ar-SA"/>
    </w:rPr>
  </w:style>
  <w:style w:type="paragraph" w:styleId="af8">
    <w:name w:val="Document Map"/>
    <w:basedOn w:val="a"/>
    <w:semiHidden/>
    <w:rsid w:val="003C046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9">
    <w:name w:val="Таблицы (моноширинный)"/>
    <w:basedOn w:val="a"/>
    <w:next w:val="a"/>
    <w:uiPriority w:val="99"/>
    <w:rsid w:val="0003512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a">
    <w:name w:val="List Paragraph"/>
    <w:basedOn w:val="a"/>
    <w:uiPriority w:val="34"/>
    <w:qFormat/>
    <w:rsid w:val="00334A28"/>
    <w:pPr>
      <w:ind w:left="720"/>
      <w:contextualSpacing/>
    </w:pPr>
  </w:style>
  <w:style w:type="table" w:customStyle="1" w:styleId="21">
    <w:name w:val="Сетка таблицы2"/>
    <w:basedOn w:val="a1"/>
    <w:next w:val="a9"/>
    <w:uiPriority w:val="59"/>
    <w:rsid w:val="0048248C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944F2"/>
    <w:rPr>
      <w:rFonts w:ascii="Arial" w:hAnsi="Arial"/>
      <w:b/>
      <w:bCs/>
      <w:color w:val="000080"/>
    </w:rPr>
  </w:style>
  <w:style w:type="character" w:customStyle="1" w:styleId="ab">
    <w:name w:val="Основной текст с отступом Знак"/>
    <w:link w:val="aa"/>
    <w:rsid w:val="004168A7"/>
    <w:rPr>
      <w:sz w:val="24"/>
      <w:szCs w:val="24"/>
    </w:rPr>
  </w:style>
  <w:style w:type="character" w:customStyle="1" w:styleId="afb">
    <w:name w:val="Основной текст_"/>
    <w:link w:val="11"/>
    <w:locked/>
    <w:rsid w:val="00192B82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b"/>
    <w:rsid w:val="00192B82"/>
    <w:pPr>
      <w:shd w:val="clear" w:color="auto" w:fill="FFFFFF"/>
      <w:spacing w:line="240" w:lineRule="atLeast"/>
    </w:pPr>
    <w:rPr>
      <w:sz w:val="25"/>
      <w:szCs w:val="25"/>
    </w:rPr>
  </w:style>
  <w:style w:type="paragraph" w:styleId="HTML">
    <w:name w:val="HTML Preformatted"/>
    <w:basedOn w:val="a"/>
    <w:link w:val="HTML0"/>
    <w:uiPriority w:val="99"/>
    <w:unhideWhenUsed/>
    <w:rsid w:val="00982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82EF4"/>
    <w:rPr>
      <w:rFonts w:ascii="Courier New" w:hAnsi="Courier New" w:cs="Courier New"/>
    </w:rPr>
  </w:style>
  <w:style w:type="numbering" w:customStyle="1" w:styleId="12">
    <w:name w:val="Нет списка1"/>
    <w:next w:val="a2"/>
    <w:uiPriority w:val="99"/>
    <w:semiHidden/>
    <w:unhideWhenUsed/>
    <w:rsid w:val="00131BFE"/>
  </w:style>
  <w:style w:type="character" w:styleId="afc">
    <w:name w:val="Placeholder Text"/>
    <w:uiPriority w:val="99"/>
    <w:semiHidden/>
    <w:rsid w:val="00131BFE"/>
    <w:rPr>
      <w:color w:val="808080"/>
    </w:rPr>
  </w:style>
  <w:style w:type="character" w:customStyle="1" w:styleId="a6">
    <w:name w:val="Верхний колонтитул Знак"/>
    <w:link w:val="a5"/>
    <w:uiPriority w:val="99"/>
    <w:rsid w:val="00131BFE"/>
    <w:rPr>
      <w:sz w:val="24"/>
      <w:szCs w:val="24"/>
    </w:rPr>
  </w:style>
  <w:style w:type="table" w:customStyle="1" w:styleId="13">
    <w:name w:val="Сетка таблицы1"/>
    <w:basedOn w:val="a1"/>
    <w:next w:val="a9"/>
    <w:uiPriority w:val="39"/>
    <w:rsid w:val="00F63F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17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052F76"/>
    <w:rPr>
      <w:rFonts w:ascii="Times New Roman" w:hAnsi="Times New Roman" w:cs="Times New Roman"/>
      <w:sz w:val="26"/>
      <w:szCs w:val="26"/>
    </w:rPr>
  </w:style>
  <w:style w:type="paragraph" w:customStyle="1" w:styleId="228bf8a64b8551e1msonormal">
    <w:name w:val="228bf8a64b8551e1msonormal"/>
    <w:basedOn w:val="a"/>
    <w:rsid w:val="002E016F"/>
    <w:pPr>
      <w:spacing w:before="100" w:beforeAutospacing="1" w:after="100" w:afterAutospacing="1"/>
    </w:pPr>
  </w:style>
  <w:style w:type="paragraph" w:customStyle="1" w:styleId="8f4506aa708e2a26msolistparagraph">
    <w:name w:val="8f4506aa708e2a26msolistparagraph"/>
    <w:basedOn w:val="a"/>
    <w:rsid w:val="002E016F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semiHidden/>
    <w:rsid w:val="009B328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9B328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6">
    <w:name w:val="s_16"/>
    <w:basedOn w:val="a"/>
    <w:rsid w:val="00517E06"/>
    <w:pPr>
      <w:spacing w:before="100" w:beforeAutospacing="1" w:after="100" w:afterAutospacing="1"/>
    </w:pPr>
  </w:style>
  <w:style w:type="character" w:customStyle="1" w:styleId="highlightsearch">
    <w:name w:val="highlightsearch"/>
    <w:basedOn w:val="a0"/>
    <w:rsid w:val="0079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7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tfoms.tomsk.ru/spr/tfoms/50/tar_sogl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C12A3-5C09-4098-85BE-2CC6728D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ГЕНЕРАЛЬНОЕ ТАРИФНОЕ СОГЛАШЕНИЕ</vt:lpstr>
    </vt:vector>
  </TitlesOfParts>
  <Company>Оренбургский Областной Фонд ОМС</Company>
  <LinksUpToDate>false</LinksUpToDate>
  <CharactersWithSpaces>4529</CharactersWithSpaces>
  <SharedDoc>false</SharedDoc>
  <HLinks>
    <vt:vector size="6" baseType="variant">
      <vt:variant>
        <vt:i4>5570684</vt:i4>
      </vt:variant>
      <vt:variant>
        <vt:i4>0</vt:i4>
      </vt:variant>
      <vt:variant>
        <vt:i4>0</vt:i4>
      </vt:variant>
      <vt:variant>
        <vt:i4>5</vt:i4>
      </vt:variant>
      <vt:variant>
        <vt:lpwstr>http://ttfoms.tomsk.ru/spr/tfoms/50/tar_sogl.htm</vt:lpwstr>
      </vt:variant>
      <vt:variant>
        <vt:lpwstr>_Приложение_№_1#_Приложение_№_1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ГЕНЕРАЛЬНОЕ ТАРИФНОЕ СОГЛАШЕНИЕ</dc:title>
  <dc:subject/>
  <dc:creator>Мария О. Мананникова</dc:creator>
  <cp:keywords/>
  <dc:description/>
  <cp:lastModifiedBy>Галина Б. Шумяцкая</cp:lastModifiedBy>
  <cp:revision>53</cp:revision>
  <cp:lastPrinted>2025-09-03T10:50:00Z</cp:lastPrinted>
  <dcterms:created xsi:type="dcterms:W3CDTF">2025-09-03T07:46:00Z</dcterms:created>
  <dcterms:modified xsi:type="dcterms:W3CDTF">2025-12-17T09:00:00Z</dcterms:modified>
</cp:coreProperties>
</file>